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B215" w14:textId="55065B52" w:rsidR="00EC4C36" w:rsidRDefault="00EC4C36">
      <w:pPr>
        <w:rPr>
          <w:lang w:val="en-US"/>
        </w:rPr>
      </w:pPr>
    </w:p>
    <w:p w14:paraId="3DB069D2" w14:textId="6FEA3493" w:rsidR="00027793" w:rsidRDefault="00C43CB7" w:rsidP="00027793">
      <w:pPr>
        <w:rPr>
          <w:rFonts w:ascii="Barlow" w:hAnsi="Barlow" w:cs="Arial"/>
          <w:b/>
          <w:sz w:val="24"/>
          <w:szCs w:val="24"/>
          <w:u w:val="single"/>
        </w:rPr>
      </w:pPr>
      <w:r>
        <w:rPr>
          <w:noProof/>
          <w:lang w:val="en-US"/>
        </w:rPr>
        <w:drawing>
          <wp:anchor distT="0" distB="0" distL="114300" distR="114300" simplePos="0" relativeHeight="251659264" behindDoc="0" locked="0" layoutInCell="1" allowOverlap="1" wp14:anchorId="52806239" wp14:editId="30FE9DC6">
            <wp:simplePos x="0" y="0"/>
            <wp:positionH relativeFrom="column">
              <wp:posOffset>4552950</wp:posOffset>
            </wp:positionH>
            <wp:positionV relativeFrom="paragraph">
              <wp:posOffset>7620</wp:posOffset>
            </wp:positionV>
            <wp:extent cx="1356842" cy="1338571"/>
            <wp:effectExtent l="0" t="0" r="0" b="0"/>
            <wp:wrapSquare wrapText="bothSides"/>
            <wp:docPr id="613267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842" cy="1338571"/>
                    </a:xfrm>
                    <a:prstGeom prst="rect">
                      <a:avLst/>
                    </a:prstGeom>
                    <a:noFill/>
                  </pic:spPr>
                </pic:pic>
              </a:graphicData>
            </a:graphic>
          </wp:anchor>
        </w:drawing>
      </w:r>
    </w:p>
    <w:p w14:paraId="01C32B90" w14:textId="77777777" w:rsidR="00C43CB7" w:rsidRDefault="00C43CB7" w:rsidP="00027793">
      <w:pPr>
        <w:rPr>
          <w:rFonts w:ascii="Barlow" w:hAnsi="Barlow" w:cs="Arial"/>
          <w:b/>
          <w:sz w:val="24"/>
          <w:szCs w:val="24"/>
          <w:u w:val="single"/>
        </w:rPr>
      </w:pPr>
    </w:p>
    <w:p w14:paraId="2E4A6BBC" w14:textId="51D39964" w:rsidR="00027793" w:rsidRDefault="00027793" w:rsidP="00027793">
      <w:pPr>
        <w:rPr>
          <w:rFonts w:ascii="Barlow" w:hAnsi="Barlow" w:cs="Arial"/>
          <w:b/>
          <w:sz w:val="28"/>
          <w:szCs w:val="28"/>
        </w:rPr>
      </w:pPr>
      <w:r w:rsidRPr="000128C2">
        <w:rPr>
          <w:rFonts w:ascii="Barlow" w:hAnsi="Barlow" w:cs="Arial"/>
          <w:b/>
          <w:sz w:val="28"/>
          <w:szCs w:val="28"/>
        </w:rPr>
        <w:t>NOMINATION FORM: ELECTED MEMBER OF COUNCIL</w:t>
      </w:r>
    </w:p>
    <w:p w14:paraId="7813E655" w14:textId="54D0F917" w:rsidR="00027793" w:rsidRPr="000128C2" w:rsidRDefault="00027793" w:rsidP="000128C2">
      <w:pPr>
        <w:spacing w:before="60" w:after="240"/>
        <w:rPr>
          <w:rFonts w:ascii="Barlow" w:hAnsi="Barlow" w:cs="Arial"/>
          <w:b/>
          <w:bCs/>
          <w:szCs w:val="22"/>
        </w:rPr>
      </w:pPr>
      <w:r w:rsidRPr="000128C2">
        <w:rPr>
          <w:rFonts w:ascii="Barlow" w:hAnsi="Barlow" w:cs="Arial"/>
          <w:b/>
          <w:bCs/>
          <w:szCs w:val="22"/>
        </w:rPr>
        <w:t xml:space="preserve">to take office at the AGM in </w:t>
      </w:r>
      <w:r w:rsidR="00BD0CFA" w:rsidRPr="000128C2">
        <w:rPr>
          <w:rFonts w:ascii="Barlow" w:hAnsi="Barlow" w:cs="Arial"/>
          <w:b/>
          <w:bCs/>
          <w:szCs w:val="22"/>
        </w:rPr>
        <w:t>April</w:t>
      </w:r>
      <w:r w:rsidRPr="000128C2">
        <w:rPr>
          <w:rFonts w:ascii="Barlow" w:hAnsi="Barlow" w:cs="Arial"/>
          <w:b/>
          <w:bCs/>
          <w:szCs w:val="22"/>
        </w:rPr>
        <w:t xml:space="preserve"> 2026</w:t>
      </w:r>
    </w:p>
    <w:p w14:paraId="0BB81EA4" w14:textId="43BA47E4" w:rsidR="00027793" w:rsidRPr="008F1FAC" w:rsidRDefault="00027793" w:rsidP="000128C2">
      <w:pPr>
        <w:spacing w:before="120" w:after="240"/>
        <w:rPr>
          <w:rFonts w:ascii="Barlow" w:hAnsi="Barlow" w:cs="Arial"/>
          <w:bCs/>
          <w:szCs w:val="22"/>
        </w:rPr>
      </w:pPr>
      <w:r w:rsidRPr="000128C2">
        <w:rPr>
          <w:rFonts w:ascii="Barlow" w:hAnsi="Barlow" w:cs="Arial"/>
          <w:b/>
          <w:szCs w:val="22"/>
        </w:rPr>
        <w:t>Electoral Divisions:</w:t>
      </w:r>
      <w:r w:rsidRPr="00027793">
        <w:rPr>
          <w:rFonts w:ascii="Barlow" w:hAnsi="Barlow" w:cs="Arial"/>
          <w:b/>
          <w:sz w:val="20"/>
        </w:rPr>
        <w:t xml:space="preserve">  </w:t>
      </w:r>
      <w:r w:rsidRPr="008F1FAC">
        <w:rPr>
          <w:rFonts w:ascii="Barlow" w:hAnsi="Barlow" w:cs="Arial"/>
          <w:bCs/>
          <w:szCs w:val="22"/>
        </w:rPr>
        <w:t xml:space="preserve">Please indicate which electoral division the candidate is being nominated. (please select one): </w:t>
      </w:r>
    </w:p>
    <w:p w14:paraId="25AF939A" w14:textId="3A343EC5" w:rsidR="00027793" w:rsidRPr="00672DD9" w:rsidRDefault="00027793" w:rsidP="00027793">
      <w:pPr>
        <w:spacing w:before="120" w:after="120"/>
        <w:rPr>
          <w:rFonts w:ascii="Barlow" w:hAnsi="Barlow" w:cs="Arial"/>
          <w:b/>
          <w:sz w:val="24"/>
          <w:szCs w:val="24"/>
        </w:rPr>
      </w:pPr>
      <w:r w:rsidRPr="00672DD9">
        <w:rPr>
          <w:rFonts w:ascii="Barlow" w:hAnsi="Barlow" w:cs="Arial"/>
          <w:b/>
          <w:sz w:val="24"/>
          <w:szCs w:val="24"/>
        </w:rPr>
        <w:t>ANZSPAC</w:t>
      </w:r>
      <w:r w:rsidRPr="00672DD9">
        <w:rPr>
          <w:rFonts w:ascii="Barlow" w:hAnsi="Barlow" w:cs="Arial"/>
          <w:b/>
          <w:color w:val="000000" w:themeColor="text1"/>
          <w:szCs w:val="22"/>
        </w:rPr>
        <w:t xml:space="preserve">: </w:t>
      </w:r>
      <w:r w:rsidR="00635561" w:rsidRPr="00672DD9">
        <w:rPr>
          <w:rFonts w:ascii="Segoe UI Symbol" w:eastAsia="MS Gothic" w:hAnsi="Segoe UI Symbol" w:cs="Segoe UI Symbol"/>
          <w:b/>
          <w:color w:val="000000" w:themeColor="text1"/>
          <w:szCs w:val="22"/>
        </w:rPr>
        <w:t>☐</w:t>
      </w:r>
      <w:r w:rsidR="00635561" w:rsidRPr="00672DD9">
        <w:rPr>
          <w:rFonts w:ascii="Barlow" w:hAnsi="Barlow" w:cs="Arial"/>
          <w:b/>
          <w:sz w:val="24"/>
          <w:szCs w:val="24"/>
        </w:rPr>
        <w:t xml:space="preserve"> OR</w:t>
      </w:r>
      <w:r w:rsidRPr="00672DD9">
        <w:rPr>
          <w:rFonts w:ascii="Barlow" w:hAnsi="Barlow" w:cs="Arial"/>
          <w:b/>
          <w:sz w:val="24"/>
          <w:szCs w:val="24"/>
        </w:rPr>
        <w:t xml:space="preserve"> Asia Pacific</w:t>
      </w:r>
      <w:r w:rsidRPr="00672DD9">
        <w:rPr>
          <w:rFonts w:ascii="Barlow" w:hAnsi="Barlow" w:cs="Arial"/>
          <w:b/>
          <w:color w:val="000000" w:themeColor="text1"/>
          <w:szCs w:val="22"/>
        </w:rPr>
        <w:t xml:space="preserve">: </w:t>
      </w:r>
      <w:r w:rsidR="00C1488C" w:rsidRPr="00672DD9">
        <w:rPr>
          <w:rFonts w:ascii="Segoe UI Symbol" w:eastAsia="MS Gothic" w:hAnsi="Segoe UI Symbol" w:cs="Segoe UI Symbol"/>
          <w:b/>
          <w:color w:val="000000" w:themeColor="text1"/>
          <w:szCs w:val="22"/>
        </w:rPr>
        <w:t>☐</w:t>
      </w:r>
      <w:r w:rsidR="00C1488C" w:rsidRPr="00672DD9">
        <w:rPr>
          <w:rFonts w:ascii="Barlow" w:hAnsi="Barlow" w:cs="Arial"/>
          <w:b/>
          <w:color w:val="000000" w:themeColor="text1"/>
          <w:szCs w:val="22"/>
        </w:rPr>
        <w:t xml:space="preserve"> </w:t>
      </w:r>
      <w:r w:rsidR="00C1488C" w:rsidRPr="00672DD9">
        <w:rPr>
          <w:rFonts w:ascii="Barlow" w:hAnsi="Barlow" w:cs="Arial"/>
          <w:b/>
          <w:sz w:val="24"/>
          <w:szCs w:val="24"/>
        </w:rPr>
        <w:t>OR</w:t>
      </w:r>
      <w:r w:rsidRPr="00672DD9">
        <w:rPr>
          <w:rFonts w:ascii="Barlow" w:hAnsi="Barlow" w:cs="Arial"/>
          <w:b/>
          <w:sz w:val="24"/>
          <w:szCs w:val="24"/>
        </w:rPr>
        <w:t xml:space="preserve"> Europe, Middle East and Africa (EMEA)</w:t>
      </w:r>
      <w:r w:rsidRPr="00672DD9">
        <w:rPr>
          <w:rFonts w:ascii="Barlow" w:hAnsi="Barlow" w:cs="Arial"/>
          <w:b/>
          <w:color w:val="000000" w:themeColor="text1"/>
          <w:szCs w:val="22"/>
        </w:rPr>
        <w:t xml:space="preserve">: </w:t>
      </w:r>
      <w:r w:rsidRPr="00672DD9">
        <w:rPr>
          <w:rFonts w:ascii="Segoe UI Symbol" w:eastAsia="MS Gothic" w:hAnsi="Segoe UI Symbol" w:cs="Segoe UI Symbol"/>
          <w:b/>
          <w:color w:val="000000" w:themeColor="text1"/>
          <w:szCs w:val="22"/>
        </w:rPr>
        <w:t>☐</w:t>
      </w:r>
    </w:p>
    <w:p w14:paraId="5BBE34A4" w14:textId="2F8B34B3" w:rsidR="00027793" w:rsidRPr="008F1FAC" w:rsidRDefault="00027793" w:rsidP="00027793">
      <w:pPr>
        <w:spacing w:before="120" w:after="120"/>
        <w:jc w:val="both"/>
        <w:rPr>
          <w:rFonts w:ascii="Barlow" w:hAnsi="Barlow" w:cs="Arial"/>
          <w:b/>
          <w:iCs/>
          <w:szCs w:val="22"/>
        </w:rPr>
      </w:pPr>
      <w:r w:rsidRPr="008F1FAC">
        <w:rPr>
          <w:rFonts w:ascii="Barlow" w:hAnsi="Barlow" w:cs="Arial"/>
          <w:iCs/>
          <w:szCs w:val="22"/>
        </w:rPr>
        <w:t xml:space="preserve">(Individuals are eligible to stand only in the electoral division corresponding to the address held with the Institute. Where an individual has addresses in multiple electoral primary branch membership shall be </w:t>
      </w:r>
      <w:r w:rsidR="008F1FAC">
        <w:rPr>
          <w:rFonts w:ascii="Barlow" w:hAnsi="Barlow" w:cs="Arial"/>
          <w:iCs/>
          <w:szCs w:val="22"/>
        </w:rPr>
        <w:t>used</w:t>
      </w:r>
      <w:r w:rsidRPr="008F1FAC">
        <w:rPr>
          <w:rFonts w:ascii="Barlow" w:hAnsi="Barlow" w:cs="Arial"/>
          <w:iCs/>
          <w:szCs w:val="22"/>
        </w:rPr>
        <w:t xml:space="preserve"> when determining electoral division eligibility.  Proposers and seconders must be from the same electoral division as the candidate. If you are uncertain which electoral division applies in this case, please contact </w:t>
      </w:r>
      <w:hyperlink r:id="rId9" w:history="1">
        <w:r w:rsidRPr="008F1FAC">
          <w:rPr>
            <w:rStyle w:val="Hyperlink"/>
            <w:rFonts w:ascii="Barlow" w:eastAsiaTheme="majorEastAsia" w:hAnsi="Barlow" w:cs="Arial"/>
            <w:iCs/>
            <w:szCs w:val="22"/>
          </w:rPr>
          <w:t>governance@imarest.org</w:t>
        </w:r>
      </w:hyperlink>
      <w:r w:rsidRPr="008F1FAC">
        <w:rPr>
          <w:rFonts w:ascii="Barlow" w:hAnsi="Barlow" w:cs="Arial"/>
          <w:iCs/>
          <w:szCs w:val="22"/>
        </w:rPr>
        <w:t xml:space="preserve"> for advice.)</w:t>
      </w:r>
    </w:p>
    <w:p w14:paraId="1C9D4ACD" w14:textId="3A31DB24" w:rsidR="00027793" w:rsidRPr="00027793" w:rsidRDefault="00635561" w:rsidP="00027793">
      <w:pPr>
        <w:spacing w:after="120"/>
        <w:rPr>
          <w:rFonts w:ascii="Barlow" w:hAnsi="Barlow"/>
          <w:b/>
          <w:bCs/>
        </w:rPr>
      </w:pPr>
      <w:r w:rsidRPr="00027793">
        <w:rPr>
          <w:rFonts w:ascii="Barlow" w:hAnsi="Barlow"/>
          <w:b/>
          <w:bCs/>
        </w:rPr>
        <w:t>Candidates’</w:t>
      </w:r>
      <w:r w:rsidR="00027793" w:rsidRPr="00027793">
        <w:rPr>
          <w:rFonts w:ascii="Barlow" w:hAnsi="Barlow"/>
          <w:b/>
          <w:bCs/>
        </w:rPr>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67"/>
        <w:gridCol w:w="6157"/>
      </w:tblGrid>
      <w:tr w:rsidR="00027793" w14:paraId="51E8DA61" w14:textId="77777777" w:rsidTr="00027793">
        <w:tc>
          <w:tcPr>
            <w:tcW w:w="2518" w:type="dxa"/>
          </w:tcPr>
          <w:p w14:paraId="4BC2F835" w14:textId="33644256" w:rsidR="00027793" w:rsidRDefault="00027793" w:rsidP="00027793">
            <w:pPr>
              <w:spacing w:before="120" w:after="120"/>
              <w:rPr>
                <w:rFonts w:ascii="Barlow" w:hAnsi="Barlow"/>
              </w:rPr>
            </w:pPr>
            <w:r>
              <w:rPr>
                <w:rFonts w:ascii="Barlow" w:hAnsi="Barlow"/>
              </w:rPr>
              <w:t>Full name</w:t>
            </w:r>
          </w:p>
        </w:tc>
        <w:tc>
          <w:tcPr>
            <w:tcW w:w="567" w:type="dxa"/>
          </w:tcPr>
          <w:p w14:paraId="64131FB9" w14:textId="45C1B5B2" w:rsidR="00027793" w:rsidRDefault="00027793" w:rsidP="00027793">
            <w:pPr>
              <w:spacing w:before="120" w:after="120"/>
              <w:rPr>
                <w:rFonts w:ascii="Barlow" w:hAnsi="Barlow"/>
              </w:rPr>
            </w:pPr>
          </w:p>
        </w:tc>
        <w:tc>
          <w:tcPr>
            <w:tcW w:w="6157" w:type="dxa"/>
            <w:tcBorders>
              <w:bottom w:val="single" w:sz="4" w:space="0" w:color="auto"/>
            </w:tcBorders>
          </w:tcPr>
          <w:p w14:paraId="4CB4DF57" w14:textId="77777777" w:rsidR="00027793" w:rsidRDefault="00027793" w:rsidP="00027793">
            <w:pPr>
              <w:spacing w:before="120" w:after="120"/>
              <w:rPr>
                <w:rFonts w:ascii="Barlow" w:hAnsi="Barlow"/>
              </w:rPr>
            </w:pPr>
          </w:p>
        </w:tc>
      </w:tr>
      <w:tr w:rsidR="00027793" w14:paraId="18BA5B2F" w14:textId="77777777" w:rsidTr="00027793">
        <w:tc>
          <w:tcPr>
            <w:tcW w:w="2518" w:type="dxa"/>
          </w:tcPr>
          <w:p w14:paraId="7B60333C" w14:textId="31841E3E" w:rsidR="00027793" w:rsidRDefault="00027793" w:rsidP="00027793">
            <w:pPr>
              <w:spacing w:before="120" w:after="120"/>
              <w:rPr>
                <w:rFonts w:ascii="Barlow" w:hAnsi="Barlow"/>
              </w:rPr>
            </w:pPr>
            <w:r>
              <w:rPr>
                <w:rFonts w:ascii="Barlow" w:hAnsi="Barlow"/>
              </w:rPr>
              <w:t>Address</w:t>
            </w:r>
          </w:p>
        </w:tc>
        <w:tc>
          <w:tcPr>
            <w:tcW w:w="567" w:type="dxa"/>
          </w:tcPr>
          <w:p w14:paraId="6D0EA9E8" w14:textId="11B8D8C2" w:rsidR="00027793" w:rsidRDefault="00027793" w:rsidP="00027793">
            <w:pPr>
              <w:spacing w:before="120" w:after="120"/>
              <w:rPr>
                <w:rFonts w:ascii="Barlow" w:hAnsi="Barlow"/>
              </w:rPr>
            </w:pPr>
          </w:p>
        </w:tc>
        <w:tc>
          <w:tcPr>
            <w:tcW w:w="6157" w:type="dxa"/>
            <w:tcBorders>
              <w:top w:val="single" w:sz="4" w:space="0" w:color="auto"/>
              <w:bottom w:val="single" w:sz="4" w:space="0" w:color="auto"/>
            </w:tcBorders>
          </w:tcPr>
          <w:p w14:paraId="66990DFC" w14:textId="77777777" w:rsidR="00027793" w:rsidRDefault="00027793" w:rsidP="00027793">
            <w:pPr>
              <w:spacing w:before="120" w:after="120"/>
              <w:rPr>
                <w:rFonts w:ascii="Barlow" w:hAnsi="Barlow"/>
              </w:rPr>
            </w:pPr>
          </w:p>
        </w:tc>
      </w:tr>
      <w:tr w:rsidR="00027793" w14:paraId="0FFB5084" w14:textId="77777777" w:rsidTr="00027793">
        <w:tc>
          <w:tcPr>
            <w:tcW w:w="2518" w:type="dxa"/>
          </w:tcPr>
          <w:p w14:paraId="25D92F2A" w14:textId="31561088" w:rsidR="00027793" w:rsidRDefault="00027793" w:rsidP="00027793">
            <w:pPr>
              <w:spacing w:before="120" w:after="120"/>
              <w:rPr>
                <w:rFonts w:ascii="Barlow" w:hAnsi="Barlow"/>
              </w:rPr>
            </w:pPr>
            <w:r>
              <w:rPr>
                <w:rFonts w:ascii="Barlow" w:hAnsi="Barlow"/>
              </w:rPr>
              <w:t>Occupation</w:t>
            </w:r>
          </w:p>
        </w:tc>
        <w:tc>
          <w:tcPr>
            <w:tcW w:w="567" w:type="dxa"/>
          </w:tcPr>
          <w:p w14:paraId="4048DD5C" w14:textId="349A7DCF" w:rsidR="00027793" w:rsidRDefault="00027793" w:rsidP="00027793">
            <w:pPr>
              <w:spacing w:before="120" w:after="120"/>
              <w:rPr>
                <w:rFonts w:ascii="Barlow" w:hAnsi="Barlow"/>
              </w:rPr>
            </w:pPr>
          </w:p>
        </w:tc>
        <w:tc>
          <w:tcPr>
            <w:tcW w:w="6157" w:type="dxa"/>
            <w:tcBorders>
              <w:top w:val="single" w:sz="4" w:space="0" w:color="auto"/>
              <w:bottom w:val="single" w:sz="4" w:space="0" w:color="auto"/>
            </w:tcBorders>
          </w:tcPr>
          <w:p w14:paraId="4660F09B" w14:textId="77777777" w:rsidR="00027793" w:rsidRDefault="00027793" w:rsidP="00027793">
            <w:pPr>
              <w:spacing w:before="120" w:after="120"/>
              <w:rPr>
                <w:rFonts w:ascii="Barlow" w:hAnsi="Barlow"/>
              </w:rPr>
            </w:pPr>
          </w:p>
        </w:tc>
      </w:tr>
      <w:tr w:rsidR="00027793" w14:paraId="06D4F1CD" w14:textId="77777777" w:rsidTr="00027793">
        <w:tc>
          <w:tcPr>
            <w:tcW w:w="2518" w:type="dxa"/>
          </w:tcPr>
          <w:p w14:paraId="65C22B06" w14:textId="30A4DD0B" w:rsidR="00027793" w:rsidRDefault="00027793" w:rsidP="00027793">
            <w:pPr>
              <w:spacing w:before="120" w:after="120"/>
              <w:rPr>
                <w:rFonts w:ascii="Barlow" w:hAnsi="Barlow"/>
              </w:rPr>
            </w:pPr>
            <w:r>
              <w:rPr>
                <w:rFonts w:ascii="Barlow" w:hAnsi="Barlow"/>
              </w:rPr>
              <w:t>Telephone number</w:t>
            </w:r>
          </w:p>
        </w:tc>
        <w:tc>
          <w:tcPr>
            <w:tcW w:w="567" w:type="dxa"/>
          </w:tcPr>
          <w:p w14:paraId="374C8223" w14:textId="28BB331E" w:rsidR="00027793" w:rsidRDefault="00027793" w:rsidP="00027793">
            <w:pPr>
              <w:spacing w:before="120" w:after="120"/>
              <w:rPr>
                <w:rFonts w:ascii="Barlow" w:hAnsi="Barlow"/>
              </w:rPr>
            </w:pPr>
          </w:p>
        </w:tc>
        <w:tc>
          <w:tcPr>
            <w:tcW w:w="6157" w:type="dxa"/>
            <w:tcBorders>
              <w:top w:val="single" w:sz="4" w:space="0" w:color="auto"/>
              <w:bottom w:val="single" w:sz="4" w:space="0" w:color="auto"/>
            </w:tcBorders>
          </w:tcPr>
          <w:p w14:paraId="0D295CAC" w14:textId="77777777" w:rsidR="00027793" w:rsidRDefault="00027793" w:rsidP="00027793">
            <w:pPr>
              <w:spacing w:before="120" w:after="120"/>
              <w:rPr>
                <w:rFonts w:ascii="Barlow" w:hAnsi="Barlow"/>
              </w:rPr>
            </w:pPr>
          </w:p>
        </w:tc>
      </w:tr>
      <w:tr w:rsidR="00027793" w14:paraId="66D96971" w14:textId="77777777" w:rsidTr="00027793">
        <w:tc>
          <w:tcPr>
            <w:tcW w:w="2518" w:type="dxa"/>
          </w:tcPr>
          <w:p w14:paraId="505CD65B" w14:textId="726BB914" w:rsidR="00027793" w:rsidRDefault="00027793" w:rsidP="00027793">
            <w:pPr>
              <w:spacing w:before="120" w:after="120"/>
              <w:rPr>
                <w:rFonts w:ascii="Barlow" w:hAnsi="Barlow"/>
              </w:rPr>
            </w:pPr>
            <w:r>
              <w:rPr>
                <w:rFonts w:ascii="Barlow" w:hAnsi="Barlow"/>
              </w:rPr>
              <w:t>Email:</w:t>
            </w:r>
          </w:p>
        </w:tc>
        <w:tc>
          <w:tcPr>
            <w:tcW w:w="567" w:type="dxa"/>
          </w:tcPr>
          <w:p w14:paraId="324D0B9B" w14:textId="64F9707A" w:rsidR="00027793" w:rsidRDefault="00027793" w:rsidP="00027793">
            <w:pPr>
              <w:spacing w:before="120" w:after="120"/>
              <w:rPr>
                <w:rFonts w:ascii="Barlow" w:hAnsi="Barlow"/>
              </w:rPr>
            </w:pPr>
          </w:p>
        </w:tc>
        <w:tc>
          <w:tcPr>
            <w:tcW w:w="6157" w:type="dxa"/>
            <w:tcBorders>
              <w:top w:val="single" w:sz="4" w:space="0" w:color="auto"/>
              <w:bottom w:val="single" w:sz="4" w:space="0" w:color="auto"/>
            </w:tcBorders>
          </w:tcPr>
          <w:p w14:paraId="50C313BF" w14:textId="77777777" w:rsidR="00027793" w:rsidRDefault="00027793" w:rsidP="00027793">
            <w:pPr>
              <w:spacing w:before="120" w:after="120"/>
              <w:rPr>
                <w:rFonts w:ascii="Barlow" w:hAnsi="Barlow"/>
              </w:rPr>
            </w:pPr>
          </w:p>
        </w:tc>
      </w:tr>
    </w:tbl>
    <w:p w14:paraId="33A8870E" w14:textId="18B20F11" w:rsidR="00027793" w:rsidRDefault="00027793" w:rsidP="000128C2">
      <w:pPr>
        <w:spacing w:before="360" w:after="240"/>
        <w:rPr>
          <w:rFonts w:ascii="Barlow" w:hAnsi="Barlow"/>
        </w:rPr>
      </w:pPr>
      <w:r w:rsidRPr="00027793">
        <w:rPr>
          <w:rFonts w:ascii="Barlow" w:hAnsi="Barlow"/>
          <w:b/>
          <w:bCs/>
        </w:rPr>
        <w:t>Type of Membership:</w:t>
      </w:r>
      <w:r>
        <w:rPr>
          <w:rFonts w:ascii="Barlow" w:hAnsi="Barlow"/>
        </w:rPr>
        <w:t xml:space="preserve"> </w:t>
      </w:r>
      <w:r w:rsidRPr="00027793">
        <w:rPr>
          <w:rFonts w:ascii="Barlow" w:hAnsi="Barlow"/>
        </w:rPr>
        <w:t>Fellow / Member / Associate</w:t>
      </w:r>
      <w:r>
        <w:rPr>
          <w:rFonts w:ascii="Barlow" w:hAnsi="Barlow"/>
        </w:rPr>
        <w:t xml:space="preserve"> (please delete or circle)</w:t>
      </w:r>
    </w:p>
    <w:p w14:paraId="5285CD16" w14:textId="77777777" w:rsidR="00027793" w:rsidRPr="00027793" w:rsidRDefault="00027793" w:rsidP="00027793">
      <w:pPr>
        <w:pStyle w:val="BodyText"/>
        <w:spacing w:before="80"/>
        <w:rPr>
          <w:rFonts w:ascii="Barlow" w:hAnsi="Barlow" w:cs="Arial"/>
          <w:b/>
          <w:bCs/>
          <w:i w:val="0"/>
          <w:iCs/>
          <w:color w:val="000000" w:themeColor="text1"/>
          <w:sz w:val="22"/>
          <w:szCs w:val="22"/>
        </w:rPr>
      </w:pPr>
      <w:r w:rsidRPr="00027793">
        <w:rPr>
          <w:rFonts w:ascii="Barlow" w:hAnsi="Barlow" w:cs="Arial"/>
          <w:b/>
          <w:bCs/>
          <w:i w:val="0"/>
          <w:iCs/>
          <w:color w:val="000000" w:themeColor="text1"/>
          <w:sz w:val="22"/>
          <w:szCs w:val="22"/>
        </w:rPr>
        <w:t>Candidate’s Agreement to Nomination:</w:t>
      </w:r>
    </w:p>
    <w:p w14:paraId="72199CE1" w14:textId="77777777" w:rsidR="00027793" w:rsidRPr="00027793" w:rsidRDefault="00027793" w:rsidP="00027793">
      <w:pPr>
        <w:pStyle w:val="BodyText"/>
        <w:spacing w:before="160"/>
        <w:rPr>
          <w:rFonts w:ascii="Barlow" w:hAnsi="Barlow" w:cs="Arial"/>
          <w:color w:val="000000" w:themeColor="text1"/>
          <w:sz w:val="22"/>
          <w:szCs w:val="22"/>
        </w:rPr>
      </w:pPr>
      <w:r w:rsidRPr="00027793">
        <w:rPr>
          <w:rFonts w:ascii="Barlow" w:hAnsi="Barlow" w:cs="Arial"/>
          <w:color w:val="000000" w:themeColor="text1"/>
          <w:sz w:val="22"/>
          <w:szCs w:val="22"/>
        </w:rPr>
        <w:t xml:space="preserve">I hereby agree to be nominated to stand for election to IMarEST Council.  I certify that all details provided are correct and that I have not been adjudged by the relevant legal or official body in my home country as lacking the capacity to manage my own affairs for other than a short-term situation.  I will not canvass for votes or encourage or permit others to canvass on my behalf during this election.  </w:t>
      </w:r>
    </w:p>
    <w:p w14:paraId="5BA46669" w14:textId="77777777" w:rsidR="00027793" w:rsidRPr="00027793" w:rsidRDefault="00027793" w:rsidP="00C1488C">
      <w:pPr>
        <w:pStyle w:val="BodyText"/>
        <w:spacing w:before="220" w:after="360"/>
        <w:rPr>
          <w:rFonts w:ascii="Barlow" w:hAnsi="Barlow" w:cs="Arial"/>
          <w:color w:val="000000" w:themeColor="text1"/>
          <w:sz w:val="22"/>
          <w:szCs w:val="22"/>
        </w:rPr>
      </w:pPr>
      <w:r w:rsidRPr="00027793">
        <w:rPr>
          <w:rFonts w:ascii="Barlow" w:hAnsi="Barlow" w:cs="Arial"/>
          <w:color w:val="000000" w:themeColor="text1"/>
          <w:sz w:val="22"/>
          <w:szCs w:val="22"/>
        </w:rPr>
        <w:t>If elected, I will participate actively in the work of Council and the broader Institute and will uphold the Institute’s rules (Royal Charter, By-Laws and Regulations) with particular emphasis on fulfilling the duties of a Member of Council as specified in Regulation 11.3.3</w:t>
      </w:r>
      <w:r w:rsidRPr="00027793">
        <w:rPr>
          <w:rFonts w:ascii="Barlow" w:hAnsi="Barlow" w:cs="Arial"/>
          <w:color w:val="FF0000"/>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402"/>
        <w:gridCol w:w="851"/>
        <w:gridCol w:w="2551"/>
      </w:tblGrid>
      <w:tr w:rsidR="00027793" w14:paraId="0739CFD0" w14:textId="77777777" w:rsidTr="00C1488C">
        <w:tc>
          <w:tcPr>
            <w:tcW w:w="2376" w:type="dxa"/>
          </w:tcPr>
          <w:p w14:paraId="4EC7A2A7" w14:textId="231CC518" w:rsidR="00027793" w:rsidRDefault="00027793" w:rsidP="00027793">
            <w:pPr>
              <w:spacing w:after="120"/>
              <w:rPr>
                <w:rFonts w:ascii="Barlow" w:hAnsi="Barlow"/>
              </w:rPr>
            </w:pPr>
            <w:r>
              <w:rPr>
                <w:rFonts w:ascii="Barlow" w:hAnsi="Barlow"/>
              </w:rPr>
              <w:t>Signature of Nominee</w:t>
            </w:r>
          </w:p>
        </w:tc>
        <w:tc>
          <w:tcPr>
            <w:tcW w:w="3402" w:type="dxa"/>
            <w:tcBorders>
              <w:bottom w:val="single" w:sz="4" w:space="0" w:color="auto"/>
            </w:tcBorders>
          </w:tcPr>
          <w:p w14:paraId="5BB7D208" w14:textId="77777777" w:rsidR="00027793" w:rsidRDefault="00027793" w:rsidP="00027793">
            <w:pPr>
              <w:spacing w:after="120"/>
              <w:rPr>
                <w:rFonts w:ascii="Barlow" w:hAnsi="Barlow"/>
              </w:rPr>
            </w:pPr>
          </w:p>
        </w:tc>
        <w:tc>
          <w:tcPr>
            <w:tcW w:w="851" w:type="dxa"/>
          </w:tcPr>
          <w:p w14:paraId="3601764A" w14:textId="4D62DB1F" w:rsidR="00027793" w:rsidRDefault="00027793" w:rsidP="00027793">
            <w:pPr>
              <w:spacing w:after="120"/>
              <w:rPr>
                <w:rFonts w:ascii="Barlow" w:hAnsi="Barlow"/>
              </w:rPr>
            </w:pPr>
            <w:r>
              <w:rPr>
                <w:rFonts w:ascii="Barlow" w:hAnsi="Barlow"/>
              </w:rPr>
              <w:t>Date:</w:t>
            </w:r>
          </w:p>
        </w:tc>
        <w:tc>
          <w:tcPr>
            <w:tcW w:w="2551" w:type="dxa"/>
            <w:tcBorders>
              <w:bottom w:val="single" w:sz="4" w:space="0" w:color="auto"/>
            </w:tcBorders>
          </w:tcPr>
          <w:p w14:paraId="7123D89C" w14:textId="77777777" w:rsidR="00027793" w:rsidRDefault="00027793" w:rsidP="00C1488C">
            <w:pPr>
              <w:spacing w:after="120"/>
              <w:ind w:left="174" w:hanging="174"/>
              <w:rPr>
                <w:rFonts w:ascii="Barlow" w:hAnsi="Barlow"/>
              </w:rPr>
            </w:pPr>
          </w:p>
        </w:tc>
      </w:tr>
    </w:tbl>
    <w:p w14:paraId="0077A7B2" w14:textId="76BA7D7C" w:rsidR="00027793" w:rsidRPr="00027793" w:rsidRDefault="00027793" w:rsidP="009C77E4">
      <w:pPr>
        <w:spacing w:before="360" w:after="120"/>
        <w:rPr>
          <w:rFonts w:ascii="Barlow" w:hAnsi="Barlow"/>
          <w:b/>
          <w:bCs/>
        </w:rPr>
      </w:pPr>
      <w:r w:rsidRPr="00027793">
        <w:rPr>
          <w:rFonts w:ascii="Barlow" w:hAnsi="Barlow"/>
          <w:b/>
          <w:bCs/>
        </w:rPr>
        <w:t>Proposers and Seconders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701"/>
        <w:gridCol w:w="1418"/>
        <w:gridCol w:w="1232"/>
        <w:gridCol w:w="1178"/>
        <w:gridCol w:w="1904"/>
      </w:tblGrid>
      <w:tr w:rsidR="00027793" w14:paraId="48139EA0" w14:textId="77777777" w:rsidTr="00C1488C">
        <w:tc>
          <w:tcPr>
            <w:tcW w:w="1809" w:type="dxa"/>
            <w:vAlign w:val="bottom"/>
          </w:tcPr>
          <w:p w14:paraId="20E39A3A" w14:textId="569BD276" w:rsidR="00027793" w:rsidRDefault="00027793" w:rsidP="00C1488C">
            <w:pPr>
              <w:spacing w:before="120" w:after="120"/>
              <w:rPr>
                <w:rFonts w:ascii="Barlow" w:hAnsi="Barlow"/>
              </w:rPr>
            </w:pPr>
            <w:r>
              <w:rPr>
                <w:rFonts w:ascii="Barlow" w:hAnsi="Barlow"/>
              </w:rPr>
              <w:t xml:space="preserve">Proposer Name </w:t>
            </w:r>
          </w:p>
        </w:tc>
        <w:tc>
          <w:tcPr>
            <w:tcW w:w="1701" w:type="dxa"/>
            <w:tcBorders>
              <w:bottom w:val="single" w:sz="4" w:space="0" w:color="auto"/>
            </w:tcBorders>
            <w:vAlign w:val="bottom"/>
          </w:tcPr>
          <w:p w14:paraId="56A05B57" w14:textId="77777777" w:rsidR="00027793" w:rsidRDefault="00027793" w:rsidP="008F1FAC">
            <w:pPr>
              <w:spacing w:before="120" w:after="120"/>
              <w:rPr>
                <w:rFonts w:ascii="Barlow" w:hAnsi="Barlow"/>
              </w:rPr>
            </w:pPr>
          </w:p>
        </w:tc>
        <w:tc>
          <w:tcPr>
            <w:tcW w:w="1418" w:type="dxa"/>
            <w:vAlign w:val="bottom"/>
          </w:tcPr>
          <w:p w14:paraId="60DD0241" w14:textId="7D394BD3" w:rsidR="00027793" w:rsidRDefault="00556DA9" w:rsidP="008F1FAC">
            <w:pPr>
              <w:spacing w:before="120" w:after="120"/>
              <w:rPr>
                <w:rFonts w:ascii="Barlow" w:hAnsi="Barlow"/>
              </w:rPr>
            </w:pPr>
            <w:r>
              <w:rPr>
                <w:rFonts w:ascii="Barlow" w:hAnsi="Barlow"/>
              </w:rPr>
              <w:t>Membership category</w:t>
            </w:r>
          </w:p>
        </w:tc>
        <w:tc>
          <w:tcPr>
            <w:tcW w:w="1232" w:type="dxa"/>
            <w:tcBorders>
              <w:bottom w:val="single" w:sz="4" w:space="0" w:color="auto"/>
            </w:tcBorders>
            <w:vAlign w:val="bottom"/>
          </w:tcPr>
          <w:p w14:paraId="19AC55CD" w14:textId="77777777" w:rsidR="00027793" w:rsidRDefault="00027793" w:rsidP="008F1FAC">
            <w:pPr>
              <w:spacing w:before="120" w:after="120"/>
              <w:rPr>
                <w:rFonts w:ascii="Barlow" w:hAnsi="Barlow"/>
              </w:rPr>
            </w:pPr>
          </w:p>
        </w:tc>
        <w:tc>
          <w:tcPr>
            <w:tcW w:w="1178" w:type="dxa"/>
            <w:vAlign w:val="bottom"/>
          </w:tcPr>
          <w:p w14:paraId="03645951" w14:textId="6C3A1F6E" w:rsidR="00027793" w:rsidRDefault="00027793" w:rsidP="008F1FAC">
            <w:pPr>
              <w:spacing w:before="120" w:after="120"/>
              <w:rPr>
                <w:rFonts w:ascii="Barlow" w:hAnsi="Barlow"/>
              </w:rPr>
            </w:pPr>
            <w:r>
              <w:rPr>
                <w:rFonts w:ascii="Barlow" w:hAnsi="Barlow"/>
              </w:rPr>
              <w:t>Signature</w:t>
            </w:r>
          </w:p>
        </w:tc>
        <w:tc>
          <w:tcPr>
            <w:tcW w:w="1904" w:type="dxa"/>
            <w:tcBorders>
              <w:bottom w:val="single" w:sz="4" w:space="0" w:color="auto"/>
            </w:tcBorders>
            <w:vAlign w:val="bottom"/>
          </w:tcPr>
          <w:p w14:paraId="3BC3229C" w14:textId="77777777" w:rsidR="00027793" w:rsidRDefault="00027793" w:rsidP="008F1FAC">
            <w:pPr>
              <w:spacing w:before="120" w:after="120"/>
              <w:rPr>
                <w:rFonts w:ascii="Barlow" w:hAnsi="Barlow"/>
              </w:rPr>
            </w:pPr>
          </w:p>
        </w:tc>
      </w:tr>
      <w:tr w:rsidR="00027793" w14:paraId="73443228" w14:textId="77777777" w:rsidTr="00C1488C">
        <w:tc>
          <w:tcPr>
            <w:tcW w:w="1809" w:type="dxa"/>
            <w:vAlign w:val="bottom"/>
          </w:tcPr>
          <w:p w14:paraId="42850D1C" w14:textId="3448CA0E" w:rsidR="00027793" w:rsidRDefault="00027793" w:rsidP="00C1488C">
            <w:pPr>
              <w:spacing w:before="120" w:after="120"/>
              <w:rPr>
                <w:rFonts w:ascii="Barlow" w:hAnsi="Barlow"/>
              </w:rPr>
            </w:pPr>
            <w:r>
              <w:rPr>
                <w:rFonts w:ascii="Barlow" w:hAnsi="Barlow"/>
              </w:rPr>
              <w:t>Seconder Name</w:t>
            </w:r>
          </w:p>
        </w:tc>
        <w:tc>
          <w:tcPr>
            <w:tcW w:w="1701" w:type="dxa"/>
            <w:tcBorders>
              <w:top w:val="single" w:sz="4" w:space="0" w:color="auto"/>
              <w:bottom w:val="single" w:sz="4" w:space="0" w:color="auto"/>
            </w:tcBorders>
            <w:vAlign w:val="bottom"/>
          </w:tcPr>
          <w:p w14:paraId="0554D187" w14:textId="77777777" w:rsidR="00027793" w:rsidRDefault="00027793" w:rsidP="008F1FAC">
            <w:pPr>
              <w:spacing w:before="120" w:after="120"/>
              <w:rPr>
                <w:rFonts w:ascii="Barlow" w:hAnsi="Barlow"/>
              </w:rPr>
            </w:pPr>
          </w:p>
        </w:tc>
        <w:tc>
          <w:tcPr>
            <w:tcW w:w="1418" w:type="dxa"/>
            <w:vAlign w:val="bottom"/>
          </w:tcPr>
          <w:p w14:paraId="21F6E02B" w14:textId="5DBECABF" w:rsidR="00027793" w:rsidRDefault="00556DA9" w:rsidP="008F1FAC">
            <w:pPr>
              <w:spacing w:before="120" w:after="120"/>
              <w:rPr>
                <w:rFonts w:ascii="Barlow" w:hAnsi="Barlow"/>
              </w:rPr>
            </w:pPr>
            <w:r>
              <w:rPr>
                <w:rFonts w:ascii="Barlow" w:hAnsi="Barlow"/>
              </w:rPr>
              <w:t>Membership category</w:t>
            </w:r>
          </w:p>
        </w:tc>
        <w:tc>
          <w:tcPr>
            <w:tcW w:w="1232" w:type="dxa"/>
            <w:tcBorders>
              <w:top w:val="single" w:sz="4" w:space="0" w:color="auto"/>
              <w:bottom w:val="single" w:sz="4" w:space="0" w:color="auto"/>
            </w:tcBorders>
            <w:vAlign w:val="bottom"/>
          </w:tcPr>
          <w:p w14:paraId="170286F9" w14:textId="77777777" w:rsidR="00027793" w:rsidRDefault="00027793" w:rsidP="008F1FAC">
            <w:pPr>
              <w:spacing w:before="120" w:after="120"/>
              <w:rPr>
                <w:rFonts w:ascii="Barlow" w:hAnsi="Barlow"/>
              </w:rPr>
            </w:pPr>
          </w:p>
        </w:tc>
        <w:tc>
          <w:tcPr>
            <w:tcW w:w="1178" w:type="dxa"/>
            <w:vAlign w:val="bottom"/>
          </w:tcPr>
          <w:p w14:paraId="5700BE85" w14:textId="1DD7CBBC" w:rsidR="00027793" w:rsidRDefault="00027793" w:rsidP="008F1FAC">
            <w:pPr>
              <w:spacing w:before="120" w:after="120"/>
              <w:rPr>
                <w:rFonts w:ascii="Barlow" w:hAnsi="Barlow"/>
              </w:rPr>
            </w:pPr>
            <w:r>
              <w:rPr>
                <w:rFonts w:ascii="Barlow" w:hAnsi="Barlow"/>
              </w:rPr>
              <w:t>Signature</w:t>
            </w:r>
          </w:p>
        </w:tc>
        <w:tc>
          <w:tcPr>
            <w:tcW w:w="1904" w:type="dxa"/>
            <w:tcBorders>
              <w:top w:val="single" w:sz="4" w:space="0" w:color="auto"/>
              <w:bottom w:val="single" w:sz="4" w:space="0" w:color="auto"/>
            </w:tcBorders>
            <w:vAlign w:val="bottom"/>
          </w:tcPr>
          <w:p w14:paraId="5299D9C5" w14:textId="77777777" w:rsidR="00027793" w:rsidRDefault="00027793" w:rsidP="008F1FAC">
            <w:pPr>
              <w:spacing w:before="120" w:after="120"/>
              <w:rPr>
                <w:rFonts w:ascii="Barlow" w:hAnsi="Barlow"/>
              </w:rPr>
            </w:pPr>
          </w:p>
        </w:tc>
      </w:tr>
    </w:tbl>
    <w:p w14:paraId="2E1DB96D" w14:textId="77777777" w:rsidR="00556DA9" w:rsidRDefault="00556DA9" w:rsidP="00672DD9">
      <w:pPr>
        <w:spacing w:before="240"/>
        <w:jc w:val="both"/>
        <w:rPr>
          <w:rFonts w:ascii="Arial" w:hAnsi="Arial" w:cs="Arial"/>
          <w:bCs/>
          <w:color w:val="000000" w:themeColor="text1"/>
          <w:sz w:val="20"/>
        </w:rPr>
      </w:pPr>
    </w:p>
    <w:p w14:paraId="7407F79D" w14:textId="77777777" w:rsidR="00556DA9" w:rsidRDefault="00556DA9" w:rsidP="00672DD9">
      <w:pPr>
        <w:spacing w:before="240"/>
        <w:jc w:val="both"/>
        <w:rPr>
          <w:rFonts w:ascii="Arial" w:hAnsi="Arial" w:cs="Arial"/>
          <w:bCs/>
          <w:color w:val="000000" w:themeColor="text1"/>
          <w:sz w:val="20"/>
        </w:rPr>
      </w:pPr>
    </w:p>
    <w:p w14:paraId="19F13070" w14:textId="6E7DE5D0" w:rsidR="00672DD9" w:rsidRPr="008F1FAC" w:rsidRDefault="00672DD9" w:rsidP="00672DD9">
      <w:pPr>
        <w:spacing w:before="240"/>
        <w:jc w:val="both"/>
        <w:rPr>
          <w:rFonts w:ascii="Barlow" w:hAnsi="Barlow" w:cs="Arial"/>
          <w:bCs/>
          <w:color w:val="000000" w:themeColor="text1"/>
          <w:szCs w:val="22"/>
        </w:rPr>
      </w:pPr>
      <w:r w:rsidRPr="008F1FAC">
        <w:rPr>
          <w:rFonts w:ascii="Barlow" w:hAnsi="Barlow" w:cs="Arial"/>
          <w:bCs/>
          <w:color w:val="000000" w:themeColor="text1"/>
          <w:szCs w:val="22"/>
        </w:rPr>
        <w:t xml:space="preserve">This Nomination form must be returned to </w:t>
      </w:r>
      <w:hyperlink r:id="rId10" w:history="1">
        <w:r w:rsidRPr="008F1FAC">
          <w:rPr>
            <w:rStyle w:val="Hyperlink"/>
            <w:rFonts w:ascii="Barlow" w:eastAsiaTheme="majorEastAsia" w:hAnsi="Barlow" w:cs="Arial"/>
            <w:bCs/>
            <w:color w:val="000000" w:themeColor="text1"/>
            <w:szCs w:val="22"/>
          </w:rPr>
          <w:t>governance@imarest.org</w:t>
        </w:r>
      </w:hyperlink>
      <w:r w:rsidRPr="008F1FAC">
        <w:rPr>
          <w:rFonts w:ascii="Barlow" w:hAnsi="Barlow" w:cs="Arial"/>
          <w:bCs/>
          <w:color w:val="000000" w:themeColor="text1"/>
          <w:szCs w:val="22"/>
        </w:rPr>
        <w:t xml:space="preserve"> to arrive no later than </w:t>
      </w:r>
      <w:r w:rsidRPr="008F1FAC">
        <w:rPr>
          <w:rFonts w:ascii="Barlow" w:hAnsi="Barlow" w:cs="Arial"/>
          <w:bCs/>
          <w:color w:val="FF0000"/>
          <w:szCs w:val="22"/>
        </w:rPr>
        <w:t xml:space="preserve">17:00 (GMT) on Monday 3 November 2025.  </w:t>
      </w:r>
      <w:r w:rsidRPr="008F1FAC">
        <w:rPr>
          <w:rFonts w:ascii="Barlow" w:hAnsi="Barlow" w:cs="Arial"/>
          <w:bCs/>
          <w:color w:val="000000" w:themeColor="text1"/>
          <w:szCs w:val="22"/>
        </w:rPr>
        <w:t>Nominations received after the closing date will not be considered.</w:t>
      </w:r>
      <w:r w:rsidRPr="008F1FAC">
        <w:rPr>
          <w:rFonts w:ascii="Barlow" w:hAnsi="Barlow" w:cs="Arial"/>
          <w:bCs/>
          <w:i/>
          <w:color w:val="000000" w:themeColor="text1"/>
          <w:szCs w:val="22"/>
        </w:rPr>
        <w:t xml:space="preserve"> </w:t>
      </w:r>
    </w:p>
    <w:p w14:paraId="48D8CDA8" w14:textId="77777777" w:rsidR="00672DD9" w:rsidRPr="008F1FAC" w:rsidRDefault="00672DD9" w:rsidP="00027793">
      <w:pPr>
        <w:rPr>
          <w:rFonts w:ascii="Barlow" w:hAnsi="Barlow"/>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72DD9" w:rsidRPr="008F1FAC" w14:paraId="4B3F45CC" w14:textId="77777777" w:rsidTr="008F1FAC">
        <w:tc>
          <w:tcPr>
            <w:tcW w:w="9242" w:type="dxa"/>
            <w:tcBorders>
              <w:bottom w:val="single" w:sz="4" w:space="0" w:color="auto"/>
            </w:tcBorders>
          </w:tcPr>
          <w:p w14:paraId="02D76E23" w14:textId="5FD564FF" w:rsidR="00672DD9" w:rsidRPr="007C487A" w:rsidRDefault="00672DD9" w:rsidP="009C77E4">
            <w:pPr>
              <w:pStyle w:val="ListParagraph"/>
              <w:numPr>
                <w:ilvl w:val="0"/>
                <w:numId w:val="3"/>
              </w:numPr>
              <w:spacing w:before="60"/>
              <w:ind w:left="426" w:hanging="426"/>
              <w:jc w:val="both"/>
              <w:rPr>
                <w:rFonts w:ascii="Barlow" w:hAnsi="Barlow"/>
                <w:b/>
                <w:szCs w:val="22"/>
              </w:rPr>
            </w:pPr>
            <w:r w:rsidRPr="007C487A">
              <w:rPr>
                <w:rFonts w:ascii="Barlow" w:hAnsi="Barlow" w:cs="Arial"/>
                <w:b/>
                <w:szCs w:val="22"/>
              </w:rPr>
              <w:t>Career Details</w:t>
            </w:r>
            <w:r w:rsidR="00635561" w:rsidRPr="007C487A">
              <w:rPr>
                <w:rFonts w:ascii="Barlow" w:hAnsi="Barlow" w:cs="Arial"/>
                <w:b/>
                <w:szCs w:val="22"/>
              </w:rPr>
              <w:t>: (</w:t>
            </w:r>
            <w:r w:rsidRPr="007C487A">
              <w:rPr>
                <w:rFonts w:ascii="Barlow" w:hAnsi="Barlow" w:cs="Arial"/>
                <w:b/>
                <w:i/>
                <w:szCs w:val="22"/>
              </w:rPr>
              <w:t>150 words maximum)</w:t>
            </w:r>
          </w:p>
          <w:p w14:paraId="3794E14E" w14:textId="77777777" w:rsidR="00672DD9" w:rsidRPr="008F1FAC" w:rsidRDefault="00672DD9" w:rsidP="00027793">
            <w:pPr>
              <w:rPr>
                <w:rFonts w:ascii="Barlow" w:hAnsi="Barlow"/>
                <w:bCs/>
                <w:szCs w:val="22"/>
              </w:rPr>
            </w:pPr>
          </w:p>
          <w:p w14:paraId="00A73E20" w14:textId="77777777" w:rsidR="00672DD9" w:rsidRPr="008F1FAC" w:rsidRDefault="00672DD9" w:rsidP="00027793">
            <w:pPr>
              <w:rPr>
                <w:rFonts w:ascii="Barlow" w:hAnsi="Barlow"/>
                <w:bCs/>
                <w:szCs w:val="22"/>
              </w:rPr>
            </w:pPr>
          </w:p>
          <w:p w14:paraId="498EEEC5" w14:textId="77777777" w:rsidR="00672DD9" w:rsidRPr="008F1FAC" w:rsidRDefault="00672DD9" w:rsidP="00027793">
            <w:pPr>
              <w:rPr>
                <w:rFonts w:ascii="Barlow" w:hAnsi="Barlow"/>
                <w:bCs/>
                <w:szCs w:val="22"/>
              </w:rPr>
            </w:pPr>
          </w:p>
          <w:p w14:paraId="1DE1490A" w14:textId="77777777" w:rsidR="00672DD9" w:rsidRPr="008F1FAC" w:rsidRDefault="00672DD9" w:rsidP="00027793">
            <w:pPr>
              <w:rPr>
                <w:rFonts w:ascii="Barlow" w:hAnsi="Barlow"/>
                <w:bCs/>
                <w:szCs w:val="22"/>
              </w:rPr>
            </w:pPr>
          </w:p>
          <w:p w14:paraId="4BF74BCF" w14:textId="77777777" w:rsidR="00672DD9" w:rsidRPr="008F1FAC" w:rsidRDefault="00672DD9" w:rsidP="00027793">
            <w:pPr>
              <w:rPr>
                <w:rFonts w:ascii="Barlow" w:hAnsi="Barlow"/>
                <w:bCs/>
                <w:szCs w:val="22"/>
              </w:rPr>
            </w:pPr>
          </w:p>
          <w:p w14:paraId="27B88D4B" w14:textId="77777777" w:rsidR="00672DD9" w:rsidRPr="008F1FAC" w:rsidRDefault="00672DD9" w:rsidP="00027793">
            <w:pPr>
              <w:rPr>
                <w:rFonts w:ascii="Barlow" w:hAnsi="Barlow"/>
                <w:bCs/>
                <w:szCs w:val="22"/>
              </w:rPr>
            </w:pPr>
          </w:p>
          <w:p w14:paraId="24EA5F54" w14:textId="77777777" w:rsidR="00672DD9" w:rsidRPr="008F1FAC" w:rsidRDefault="00672DD9" w:rsidP="00027793">
            <w:pPr>
              <w:rPr>
                <w:rFonts w:ascii="Barlow" w:hAnsi="Barlow"/>
                <w:bCs/>
                <w:szCs w:val="22"/>
              </w:rPr>
            </w:pPr>
          </w:p>
          <w:p w14:paraId="715E5712" w14:textId="77777777" w:rsidR="00672DD9" w:rsidRPr="008F1FAC" w:rsidRDefault="00672DD9" w:rsidP="00027793">
            <w:pPr>
              <w:rPr>
                <w:rFonts w:ascii="Barlow" w:hAnsi="Barlow"/>
                <w:bCs/>
                <w:szCs w:val="22"/>
              </w:rPr>
            </w:pPr>
          </w:p>
        </w:tc>
      </w:tr>
      <w:tr w:rsidR="00672DD9" w:rsidRPr="008F1FAC" w14:paraId="348AE484" w14:textId="77777777" w:rsidTr="008F1FAC">
        <w:tc>
          <w:tcPr>
            <w:tcW w:w="9242" w:type="dxa"/>
            <w:tcBorders>
              <w:top w:val="single" w:sz="4" w:space="0" w:color="auto"/>
              <w:bottom w:val="single" w:sz="4" w:space="0" w:color="auto"/>
            </w:tcBorders>
          </w:tcPr>
          <w:p w14:paraId="787B8D0C" w14:textId="77777777" w:rsidR="00672DD9" w:rsidRPr="007C487A" w:rsidRDefault="00672DD9" w:rsidP="00672DD9">
            <w:pPr>
              <w:pStyle w:val="ListParagraph"/>
              <w:numPr>
                <w:ilvl w:val="0"/>
                <w:numId w:val="3"/>
              </w:numPr>
              <w:spacing w:before="40"/>
              <w:ind w:left="426" w:hanging="426"/>
              <w:jc w:val="both"/>
              <w:rPr>
                <w:rFonts w:ascii="Barlow" w:hAnsi="Barlow"/>
                <w:b/>
                <w:szCs w:val="22"/>
              </w:rPr>
            </w:pPr>
            <w:r w:rsidRPr="007C487A">
              <w:rPr>
                <w:rFonts w:ascii="Barlow" w:hAnsi="Barlow"/>
                <w:b/>
                <w:szCs w:val="22"/>
              </w:rPr>
              <w:t>Please include details of your present and/or past involvement with the Institute such as involvement with your local Branch, service as a committee member, involvement with a SIG or Working Group, PRI assessor, etc</w:t>
            </w:r>
          </w:p>
          <w:p w14:paraId="39B710E2" w14:textId="77777777" w:rsidR="00672DD9" w:rsidRPr="008F1FAC" w:rsidRDefault="00672DD9" w:rsidP="00672DD9">
            <w:pPr>
              <w:spacing w:before="40"/>
              <w:jc w:val="both"/>
              <w:rPr>
                <w:rFonts w:ascii="Barlow" w:hAnsi="Barlow"/>
                <w:bCs/>
                <w:szCs w:val="22"/>
              </w:rPr>
            </w:pPr>
          </w:p>
          <w:p w14:paraId="4FC85247" w14:textId="77777777" w:rsidR="00672DD9" w:rsidRPr="008F1FAC" w:rsidRDefault="00672DD9" w:rsidP="00672DD9">
            <w:pPr>
              <w:spacing w:before="40"/>
              <w:jc w:val="both"/>
              <w:rPr>
                <w:rFonts w:ascii="Barlow" w:hAnsi="Barlow"/>
                <w:bCs/>
                <w:szCs w:val="22"/>
              </w:rPr>
            </w:pPr>
          </w:p>
          <w:p w14:paraId="25DFE598" w14:textId="77777777" w:rsidR="00672DD9" w:rsidRPr="008F1FAC" w:rsidRDefault="00672DD9" w:rsidP="00672DD9">
            <w:pPr>
              <w:spacing w:before="40"/>
              <w:jc w:val="both"/>
              <w:rPr>
                <w:rFonts w:ascii="Barlow" w:hAnsi="Barlow"/>
                <w:bCs/>
                <w:szCs w:val="22"/>
              </w:rPr>
            </w:pPr>
          </w:p>
          <w:p w14:paraId="59460F7A" w14:textId="77777777" w:rsidR="00672DD9" w:rsidRPr="008F1FAC" w:rsidRDefault="00672DD9" w:rsidP="00672DD9">
            <w:pPr>
              <w:spacing w:before="40"/>
              <w:jc w:val="both"/>
              <w:rPr>
                <w:rFonts w:ascii="Barlow" w:hAnsi="Barlow"/>
                <w:bCs/>
                <w:szCs w:val="22"/>
              </w:rPr>
            </w:pPr>
          </w:p>
          <w:p w14:paraId="18D33CEE" w14:textId="77777777" w:rsidR="00672DD9" w:rsidRPr="008F1FAC" w:rsidRDefault="00672DD9" w:rsidP="00672DD9">
            <w:pPr>
              <w:spacing w:before="40"/>
              <w:jc w:val="both"/>
              <w:rPr>
                <w:rFonts w:ascii="Barlow" w:hAnsi="Barlow"/>
                <w:bCs/>
                <w:szCs w:val="22"/>
              </w:rPr>
            </w:pPr>
          </w:p>
          <w:p w14:paraId="5DE7B72B" w14:textId="77777777" w:rsidR="00672DD9" w:rsidRPr="008F1FAC" w:rsidRDefault="00672DD9" w:rsidP="00672DD9">
            <w:pPr>
              <w:spacing w:before="40"/>
              <w:jc w:val="both"/>
              <w:rPr>
                <w:rFonts w:ascii="Barlow" w:hAnsi="Barlow"/>
                <w:bCs/>
                <w:szCs w:val="22"/>
              </w:rPr>
            </w:pPr>
          </w:p>
          <w:p w14:paraId="2879BE6E" w14:textId="77777777" w:rsidR="00672DD9" w:rsidRPr="008F1FAC" w:rsidRDefault="00672DD9" w:rsidP="00672DD9">
            <w:pPr>
              <w:spacing w:before="40"/>
              <w:jc w:val="both"/>
              <w:rPr>
                <w:rFonts w:ascii="Barlow" w:hAnsi="Barlow"/>
                <w:bCs/>
                <w:szCs w:val="22"/>
              </w:rPr>
            </w:pPr>
          </w:p>
          <w:p w14:paraId="5565917A" w14:textId="3CC6D3E8" w:rsidR="00672DD9" w:rsidRPr="008F1FAC" w:rsidRDefault="00672DD9" w:rsidP="00672DD9">
            <w:pPr>
              <w:spacing w:before="40"/>
              <w:jc w:val="both"/>
              <w:rPr>
                <w:rFonts w:ascii="Barlow" w:hAnsi="Barlow"/>
                <w:bCs/>
                <w:szCs w:val="22"/>
              </w:rPr>
            </w:pPr>
          </w:p>
        </w:tc>
      </w:tr>
      <w:tr w:rsidR="00672DD9" w:rsidRPr="008F1FAC" w14:paraId="32BD5BE8" w14:textId="77777777" w:rsidTr="008F1FAC">
        <w:tc>
          <w:tcPr>
            <w:tcW w:w="9242" w:type="dxa"/>
            <w:tcBorders>
              <w:top w:val="single" w:sz="4" w:space="0" w:color="auto"/>
              <w:bottom w:val="single" w:sz="4" w:space="0" w:color="auto"/>
            </w:tcBorders>
          </w:tcPr>
          <w:p w14:paraId="7B61298B" w14:textId="77777777" w:rsidR="00672DD9" w:rsidRPr="007C487A" w:rsidRDefault="00672DD9" w:rsidP="00672DD9">
            <w:pPr>
              <w:pStyle w:val="ListParagraph"/>
              <w:numPr>
                <w:ilvl w:val="0"/>
                <w:numId w:val="3"/>
              </w:numPr>
              <w:ind w:left="426" w:hanging="426"/>
              <w:rPr>
                <w:rFonts w:ascii="Barlow" w:hAnsi="Barlow"/>
                <w:b/>
                <w:szCs w:val="22"/>
              </w:rPr>
            </w:pPr>
            <w:r w:rsidRPr="007C487A">
              <w:rPr>
                <w:rFonts w:ascii="Barlow" w:hAnsi="Barlow"/>
                <w:b/>
                <w:szCs w:val="22"/>
              </w:rPr>
              <w:t>Full election statement (50 words max)</w:t>
            </w:r>
          </w:p>
          <w:p w14:paraId="367CA8B4" w14:textId="77777777" w:rsidR="00672DD9" w:rsidRPr="008F1FAC" w:rsidRDefault="00672DD9" w:rsidP="00672DD9">
            <w:pPr>
              <w:rPr>
                <w:rFonts w:ascii="Barlow" w:hAnsi="Barlow"/>
                <w:bCs/>
                <w:szCs w:val="22"/>
              </w:rPr>
            </w:pPr>
          </w:p>
          <w:p w14:paraId="09E3F6D1" w14:textId="77777777" w:rsidR="00672DD9" w:rsidRPr="008F1FAC" w:rsidRDefault="00672DD9" w:rsidP="00672DD9">
            <w:pPr>
              <w:rPr>
                <w:rFonts w:ascii="Barlow" w:hAnsi="Barlow"/>
                <w:bCs/>
                <w:szCs w:val="22"/>
              </w:rPr>
            </w:pPr>
          </w:p>
          <w:p w14:paraId="1CF3BDC8" w14:textId="77777777" w:rsidR="00672DD9" w:rsidRPr="008F1FAC" w:rsidRDefault="00672DD9" w:rsidP="00672DD9">
            <w:pPr>
              <w:rPr>
                <w:rFonts w:ascii="Barlow" w:hAnsi="Barlow"/>
                <w:bCs/>
                <w:szCs w:val="22"/>
              </w:rPr>
            </w:pPr>
          </w:p>
          <w:p w14:paraId="041EDBB2" w14:textId="77777777" w:rsidR="00672DD9" w:rsidRPr="008F1FAC" w:rsidRDefault="00672DD9" w:rsidP="00672DD9">
            <w:pPr>
              <w:rPr>
                <w:rFonts w:ascii="Barlow" w:hAnsi="Barlow"/>
                <w:bCs/>
                <w:szCs w:val="22"/>
              </w:rPr>
            </w:pPr>
          </w:p>
          <w:p w14:paraId="37A61F7A" w14:textId="77777777" w:rsidR="00672DD9" w:rsidRPr="008F1FAC" w:rsidRDefault="00672DD9" w:rsidP="00672DD9">
            <w:pPr>
              <w:rPr>
                <w:rFonts w:ascii="Barlow" w:hAnsi="Barlow"/>
                <w:bCs/>
                <w:szCs w:val="22"/>
              </w:rPr>
            </w:pPr>
          </w:p>
          <w:p w14:paraId="24B9E10D" w14:textId="77777777" w:rsidR="00672DD9" w:rsidRPr="008F1FAC" w:rsidRDefault="00672DD9" w:rsidP="00672DD9">
            <w:pPr>
              <w:rPr>
                <w:rFonts w:ascii="Barlow" w:hAnsi="Barlow"/>
                <w:bCs/>
                <w:szCs w:val="22"/>
              </w:rPr>
            </w:pPr>
          </w:p>
          <w:p w14:paraId="11BC6C48" w14:textId="77777777" w:rsidR="00672DD9" w:rsidRPr="008F1FAC" w:rsidRDefault="00672DD9" w:rsidP="00672DD9">
            <w:pPr>
              <w:rPr>
                <w:rFonts w:ascii="Barlow" w:hAnsi="Barlow"/>
                <w:bCs/>
                <w:szCs w:val="22"/>
              </w:rPr>
            </w:pPr>
          </w:p>
          <w:p w14:paraId="4F6D64B5" w14:textId="3A96F0CC" w:rsidR="00672DD9" w:rsidRPr="008F1FAC" w:rsidRDefault="00672DD9" w:rsidP="00672DD9">
            <w:pPr>
              <w:rPr>
                <w:rFonts w:ascii="Barlow" w:hAnsi="Barlow"/>
                <w:bCs/>
                <w:szCs w:val="22"/>
              </w:rPr>
            </w:pPr>
          </w:p>
        </w:tc>
      </w:tr>
    </w:tbl>
    <w:p w14:paraId="76F252BB" w14:textId="77777777" w:rsidR="00672DD9" w:rsidRPr="008F1FAC" w:rsidRDefault="00672DD9" w:rsidP="00672DD9">
      <w:pPr>
        <w:pStyle w:val="ListParagraph"/>
        <w:numPr>
          <w:ilvl w:val="0"/>
          <w:numId w:val="3"/>
        </w:numPr>
        <w:spacing w:before="240"/>
        <w:ind w:left="426" w:hanging="426"/>
        <w:rPr>
          <w:rFonts w:ascii="Barlow" w:hAnsi="Barlow" w:cs="Arial"/>
          <w:bCs/>
          <w:szCs w:val="22"/>
        </w:rPr>
      </w:pPr>
      <w:r w:rsidRPr="007C487A">
        <w:rPr>
          <w:rFonts w:ascii="Barlow" w:hAnsi="Barlow" w:cs="Arial"/>
          <w:b/>
          <w:szCs w:val="22"/>
        </w:rPr>
        <w:t>Vacancies on Council committees arise from time-to-time and Council members are encouraged to become actively involved.  Please indicate if you wish to be considered to serve on any of the following standing committees of Council.  The committees’ terms of reference can be found in Regulations document, downloadable from:</w:t>
      </w:r>
      <w:r w:rsidRPr="008F1FAC">
        <w:rPr>
          <w:rFonts w:ascii="Barlow" w:hAnsi="Barlow" w:cs="Arial"/>
          <w:bCs/>
          <w:szCs w:val="22"/>
        </w:rPr>
        <w:t xml:space="preserve"> </w:t>
      </w:r>
      <w:hyperlink r:id="rId11" w:history="1">
        <w:r w:rsidRPr="008F1FAC">
          <w:rPr>
            <w:rStyle w:val="Hyperlink"/>
            <w:rFonts w:ascii="Barlow" w:eastAsiaTheme="majorEastAsia" w:hAnsi="Barlow" w:cs="Arial"/>
            <w:bCs/>
            <w:szCs w:val="22"/>
          </w:rPr>
          <w:t>www.imarest.org/governance</w:t>
        </w:r>
      </w:hyperlink>
      <w:r w:rsidRPr="008F1FAC">
        <w:rPr>
          <w:rFonts w:ascii="Barlow" w:hAnsi="Barlow" w:cs="Arial"/>
          <w:bCs/>
          <w:szCs w:val="22"/>
        </w:rPr>
        <w:t xml:space="preserve">  </w:t>
      </w:r>
    </w:p>
    <w:p w14:paraId="544B9EF7" w14:textId="77777777" w:rsidR="00672DD9" w:rsidRPr="00672DD9" w:rsidRDefault="00672DD9" w:rsidP="00672DD9">
      <w:pPr>
        <w:rPr>
          <w:rFonts w:ascii="Barlow" w:hAnsi="Bar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425"/>
      </w:tblGrid>
      <w:tr w:rsidR="00672DD9" w:rsidRPr="000F7BBF" w14:paraId="5720350A" w14:textId="77777777" w:rsidTr="00B26212">
        <w:tc>
          <w:tcPr>
            <w:tcW w:w="7513" w:type="dxa"/>
            <w:shd w:val="clear" w:color="auto" w:fill="auto"/>
            <w:vAlign w:val="center"/>
          </w:tcPr>
          <w:p w14:paraId="18B6DF0A" w14:textId="77777777" w:rsidR="00672DD9" w:rsidRPr="009C77E4" w:rsidRDefault="00672DD9" w:rsidP="00B26212">
            <w:pPr>
              <w:rPr>
                <w:rFonts w:ascii="Barlow" w:hAnsi="Barlow" w:cs="Arial"/>
                <w:szCs w:val="22"/>
              </w:rPr>
            </w:pPr>
            <w:r w:rsidRPr="009C77E4">
              <w:rPr>
                <w:rFonts w:ascii="Barlow" w:hAnsi="Barlow" w:cs="Arial"/>
                <w:szCs w:val="22"/>
              </w:rPr>
              <w:t>Branches Committee (Regulation 10.2.3)</w:t>
            </w:r>
          </w:p>
        </w:tc>
        <w:tc>
          <w:tcPr>
            <w:tcW w:w="425" w:type="dxa"/>
            <w:shd w:val="clear" w:color="auto" w:fill="auto"/>
            <w:vAlign w:val="center"/>
          </w:tcPr>
          <w:p w14:paraId="3A973D87" w14:textId="77777777" w:rsidR="00672DD9" w:rsidRPr="00672DD9" w:rsidRDefault="00672DD9" w:rsidP="00B26212">
            <w:pPr>
              <w:rPr>
                <w:rFonts w:ascii="Barlow" w:hAnsi="Barlow" w:cs="Arial"/>
                <w:sz w:val="20"/>
              </w:rPr>
            </w:pPr>
          </w:p>
        </w:tc>
      </w:tr>
      <w:tr w:rsidR="00672DD9" w:rsidRPr="000F7BBF" w14:paraId="4E400916" w14:textId="77777777" w:rsidTr="00B26212">
        <w:tc>
          <w:tcPr>
            <w:tcW w:w="7513" w:type="dxa"/>
            <w:shd w:val="clear" w:color="auto" w:fill="auto"/>
            <w:vAlign w:val="center"/>
          </w:tcPr>
          <w:p w14:paraId="099FA80A" w14:textId="77777777" w:rsidR="00672DD9" w:rsidRPr="009C77E4" w:rsidRDefault="00672DD9" w:rsidP="00B26212">
            <w:pPr>
              <w:rPr>
                <w:rFonts w:ascii="Barlow" w:hAnsi="Barlow" w:cs="Arial"/>
                <w:szCs w:val="22"/>
              </w:rPr>
            </w:pPr>
            <w:r w:rsidRPr="009C77E4">
              <w:rPr>
                <w:rFonts w:ascii="Barlow" w:hAnsi="Barlow" w:cs="Arial"/>
                <w:szCs w:val="22"/>
              </w:rPr>
              <w:t>Membership Committee (Regulation 10.2.4)</w:t>
            </w:r>
          </w:p>
        </w:tc>
        <w:tc>
          <w:tcPr>
            <w:tcW w:w="425" w:type="dxa"/>
            <w:shd w:val="clear" w:color="auto" w:fill="auto"/>
            <w:vAlign w:val="center"/>
          </w:tcPr>
          <w:p w14:paraId="4CFE2E38" w14:textId="77777777" w:rsidR="00672DD9" w:rsidRPr="00672DD9" w:rsidRDefault="00672DD9" w:rsidP="00B26212">
            <w:pPr>
              <w:rPr>
                <w:rFonts w:ascii="Barlow" w:hAnsi="Barlow" w:cs="Arial"/>
                <w:sz w:val="20"/>
              </w:rPr>
            </w:pPr>
          </w:p>
        </w:tc>
      </w:tr>
      <w:tr w:rsidR="00672DD9" w:rsidRPr="000F7BBF" w14:paraId="631A2117" w14:textId="77777777" w:rsidTr="00B26212">
        <w:trPr>
          <w:trHeight w:val="346"/>
        </w:trPr>
        <w:tc>
          <w:tcPr>
            <w:tcW w:w="7513" w:type="dxa"/>
            <w:shd w:val="clear" w:color="auto" w:fill="auto"/>
            <w:vAlign w:val="center"/>
          </w:tcPr>
          <w:p w14:paraId="09A97CAB" w14:textId="77777777" w:rsidR="00672DD9" w:rsidRPr="009C77E4" w:rsidRDefault="00672DD9" w:rsidP="00B26212">
            <w:pPr>
              <w:ind w:left="34" w:right="322" w:hanging="34"/>
              <w:rPr>
                <w:rFonts w:ascii="Barlow" w:hAnsi="Barlow" w:cs="Arial"/>
                <w:szCs w:val="22"/>
              </w:rPr>
            </w:pPr>
            <w:r w:rsidRPr="009C77E4">
              <w:rPr>
                <w:rFonts w:ascii="Barlow" w:hAnsi="Barlow" w:cs="Arial"/>
                <w:szCs w:val="22"/>
              </w:rPr>
              <w:t>Professional Affairs and Education Committee (PAEC) (Regulation 10.2.5)</w:t>
            </w:r>
          </w:p>
        </w:tc>
        <w:tc>
          <w:tcPr>
            <w:tcW w:w="425" w:type="dxa"/>
            <w:shd w:val="clear" w:color="auto" w:fill="auto"/>
            <w:vAlign w:val="center"/>
          </w:tcPr>
          <w:p w14:paraId="46206045" w14:textId="77777777" w:rsidR="00672DD9" w:rsidRPr="00672DD9" w:rsidRDefault="00672DD9" w:rsidP="00B26212">
            <w:pPr>
              <w:rPr>
                <w:rFonts w:ascii="Barlow" w:hAnsi="Barlow" w:cs="Arial"/>
                <w:sz w:val="20"/>
              </w:rPr>
            </w:pPr>
          </w:p>
        </w:tc>
      </w:tr>
      <w:tr w:rsidR="00672DD9" w:rsidRPr="000F7BBF" w14:paraId="3A807C01" w14:textId="77777777" w:rsidTr="00B26212">
        <w:tc>
          <w:tcPr>
            <w:tcW w:w="7513" w:type="dxa"/>
            <w:shd w:val="clear" w:color="auto" w:fill="auto"/>
            <w:vAlign w:val="center"/>
          </w:tcPr>
          <w:p w14:paraId="7C744A04" w14:textId="77777777" w:rsidR="00672DD9" w:rsidRPr="009C77E4" w:rsidRDefault="00672DD9" w:rsidP="00B26212">
            <w:pPr>
              <w:rPr>
                <w:rFonts w:ascii="Barlow" w:hAnsi="Barlow" w:cs="Arial"/>
                <w:szCs w:val="22"/>
              </w:rPr>
            </w:pPr>
            <w:r w:rsidRPr="009C77E4">
              <w:rPr>
                <w:rFonts w:ascii="Barlow" w:hAnsi="Barlow" w:cs="Arial"/>
                <w:szCs w:val="22"/>
              </w:rPr>
              <w:t>Publications Supervisory Board (PSB) (Regulation 10.2.6)</w:t>
            </w:r>
          </w:p>
        </w:tc>
        <w:tc>
          <w:tcPr>
            <w:tcW w:w="425" w:type="dxa"/>
            <w:shd w:val="clear" w:color="auto" w:fill="auto"/>
            <w:vAlign w:val="center"/>
          </w:tcPr>
          <w:p w14:paraId="1448736B" w14:textId="77777777" w:rsidR="00672DD9" w:rsidRPr="00672DD9" w:rsidRDefault="00672DD9" w:rsidP="00B26212">
            <w:pPr>
              <w:rPr>
                <w:rFonts w:ascii="Barlow" w:hAnsi="Barlow" w:cs="Arial"/>
                <w:sz w:val="20"/>
              </w:rPr>
            </w:pPr>
          </w:p>
        </w:tc>
      </w:tr>
      <w:tr w:rsidR="00672DD9" w:rsidRPr="000F7BBF" w14:paraId="0C71A08C" w14:textId="77777777" w:rsidTr="00B26212">
        <w:tc>
          <w:tcPr>
            <w:tcW w:w="7513" w:type="dxa"/>
            <w:shd w:val="clear" w:color="auto" w:fill="auto"/>
            <w:vAlign w:val="center"/>
          </w:tcPr>
          <w:p w14:paraId="6E220BAD" w14:textId="5DDD3615" w:rsidR="00672DD9" w:rsidRPr="009C77E4" w:rsidRDefault="00672DD9" w:rsidP="00B26212">
            <w:pPr>
              <w:rPr>
                <w:rFonts w:ascii="Barlow" w:hAnsi="Barlow" w:cs="Arial"/>
                <w:szCs w:val="22"/>
              </w:rPr>
            </w:pPr>
            <w:r w:rsidRPr="009C77E4">
              <w:rPr>
                <w:rFonts w:ascii="Barlow" w:hAnsi="Barlow" w:cs="Arial"/>
                <w:szCs w:val="22"/>
              </w:rPr>
              <w:t xml:space="preserve">Technical Leadership </w:t>
            </w:r>
            <w:r w:rsidR="00C1488C" w:rsidRPr="009C77E4">
              <w:rPr>
                <w:rFonts w:ascii="Barlow" w:hAnsi="Barlow" w:cs="Arial"/>
                <w:szCs w:val="22"/>
              </w:rPr>
              <w:t>Committee (</w:t>
            </w:r>
            <w:r w:rsidRPr="009C77E4">
              <w:rPr>
                <w:rFonts w:ascii="Barlow" w:hAnsi="Barlow" w:cs="Arial"/>
                <w:szCs w:val="22"/>
              </w:rPr>
              <w:t>TL</w:t>
            </w:r>
            <w:r w:rsidR="00815977" w:rsidRPr="009C77E4">
              <w:rPr>
                <w:rFonts w:ascii="Barlow" w:hAnsi="Barlow" w:cs="Arial"/>
                <w:szCs w:val="22"/>
              </w:rPr>
              <w:t>C</w:t>
            </w:r>
            <w:r w:rsidRPr="009C77E4">
              <w:rPr>
                <w:rFonts w:ascii="Barlow" w:hAnsi="Barlow" w:cs="Arial"/>
                <w:szCs w:val="22"/>
              </w:rPr>
              <w:t>) (Regulation 10.2.7)</w:t>
            </w:r>
          </w:p>
        </w:tc>
        <w:tc>
          <w:tcPr>
            <w:tcW w:w="425" w:type="dxa"/>
            <w:shd w:val="clear" w:color="auto" w:fill="auto"/>
            <w:vAlign w:val="center"/>
          </w:tcPr>
          <w:p w14:paraId="2B26D978" w14:textId="77777777" w:rsidR="00672DD9" w:rsidRPr="00672DD9" w:rsidRDefault="00672DD9" w:rsidP="00B26212">
            <w:pPr>
              <w:rPr>
                <w:rFonts w:ascii="Barlow" w:hAnsi="Barlow" w:cs="Arial"/>
                <w:sz w:val="20"/>
              </w:rPr>
            </w:pPr>
          </w:p>
        </w:tc>
      </w:tr>
    </w:tbl>
    <w:p w14:paraId="4DAB0336" w14:textId="77777777" w:rsidR="00672DD9" w:rsidRDefault="00672DD9" w:rsidP="009C77E4">
      <w:pPr>
        <w:pStyle w:val="ListParagraph"/>
        <w:numPr>
          <w:ilvl w:val="0"/>
          <w:numId w:val="3"/>
        </w:numPr>
        <w:spacing w:before="360" w:after="240"/>
        <w:ind w:left="426" w:hanging="426"/>
        <w:rPr>
          <w:rFonts w:ascii="Barlow" w:hAnsi="Barlow"/>
        </w:rPr>
      </w:pPr>
      <w:r w:rsidRPr="00672DD9">
        <w:rPr>
          <w:rFonts w:ascii="Barlow" w:hAnsi="Barlow"/>
        </w:rPr>
        <w:t xml:space="preserve">If elected, I agree for my email address given above in the Candidate Details section to be added to the Council email list which is shared with other Council members and relevant members of the Executive. </w:t>
      </w:r>
    </w:p>
    <w:p w14:paraId="6BFFD630" w14:textId="77777777" w:rsidR="00672DD9" w:rsidRDefault="00672DD9" w:rsidP="00672DD9">
      <w:pPr>
        <w:pStyle w:val="ListParagraph"/>
        <w:spacing w:before="120" w:after="240"/>
        <w:ind w:left="426"/>
        <w:rPr>
          <w:rFonts w:ascii="Barlow" w:hAnsi="Barlow"/>
        </w:rPr>
      </w:pPr>
    </w:p>
    <w:p w14:paraId="6338E505" w14:textId="220A4015" w:rsidR="00672DD9" w:rsidRPr="00672DD9" w:rsidRDefault="00672DD9" w:rsidP="00672DD9">
      <w:pPr>
        <w:pStyle w:val="ListParagraph"/>
        <w:spacing w:before="120" w:after="240"/>
        <w:ind w:left="426"/>
        <w:rPr>
          <w:rFonts w:ascii="Barlow" w:hAnsi="Barlow"/>
        </w:rPr>
      </w:pPr>
      <w:r w:rsidRPr="00672DD9">
        <w:rPr>
          <w:rFonts w:ascii="Barlow" w:hAnsi="Barlow"/>
        </w:rPr>
        <w:t xml:space="preserve">Tick to agree:  </w:t>
      </w:r>
      <w:r w:rsidRPr="00672DD9">
        <w:rPr>
          <w:rFonts w:ascii="Segoe UI Symbol" w:hAnsi="Segoe UI Symbol" w:cs="Segoe UI Symbol"/>
          <w:sz w:val="32"/>
          <w:szCs w:val="28"/>
        </w:rPr>
        <w:t>☐</w:t>
      </w:r>
      <w:r w:rsidRPr="00672DD9">
        <w:rPr>
          <w:rFonts w:ascii="Barlow" w:hAnsi="Barlow"/>
          <w:sz w:val="32"/>
          <w:szCs w:val="28"/>
        </w:rPr>
        <w:t xml:space="preserve"> </w:t>
      </w:r>
      <w:r w:rsidRPr="00672DD9">
        <w:rPr>
          <w:rFonts w:ascii="Barlow" w:hAnsi="Barlow"/>
        </w:rPr>
        <w:t xml:space="preserve">   </w:t>
      </w:r>
      <w:r w:rsidR="00C1488C" w:rsidRPr="00672DD9">
        <w:rPr>
          <w:rFonts w:ascii="Barlow" w:hAnsi="Barlow"/>
        </w:rPr>
        <w:t>OR Tick</w:t>
      </w:r>
      <w:r w:rsidRPr="00672DD9">
        <w:rPr>
          <w:rFonts w:ascii="Barlow" w:hAnsi="Barlow"/>
        </w:rPr>
        <w:t xml:space="preserve"> to disagree:  </w:t>
      </w:r>
      <w:r w:rsidRPr="00672DD9">
        <w:rPr>
          <w:rFonts w:ascii="Segoe UI Symbol" w:hAnsi="Segoe UI Symbol" w:cs="Segoe UI Symbol"/>
          <w:sz w:val="32"/>
          <w:szCs w:val="28"/>
        </w:rPr>
        <w:t>☐</w:t>
      </w:r>
      <w:r w:rsidRPr="00672DD9">
        <w:rPr>
          <w:rFonts w:ascii="Barlow" w:hAnsi="Barlow"/>
          <w:sz w:val="32"/>
          <w:szCs w:val="28"/>
        </w:rPr>
        <w:t xml:space="preserve">  </w:t>
      </w:r>
    </w:p>
    <w:sectPr w:rsidR="00672DD9" w:rsidRPr="00672DD9" w:rsidSect="00027793">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Sans">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Barlow">
    <w:panose1 w:val="00000500000000000000"/>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A7799"/>
    <w:multiLevelType w:val="hybridMultilevel"/>
    <w:tmpl w:val="DE5C2924"/>
    <w:lvl w:ilvl="0" w:tplc="FFFFFFFF">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FD0723"/>
    <w:multiLevelType w:val="hybridMultilevel"/>
    <w:tmpl w:val="294E0FEE"/>
    <w:lvl w:ilvl="0" w:tplc="21285E8A">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FF7757"/>
    <w:multiLevelType w:val="hybridMultilevel"/>
    <w:tmpl w:val="53CC1096"/>
    <w:lvl w:ilvl="0" w:tplc="FFFFFFFF">
      <w:start w:val="1"/>
      <w:numFmt w:val="decimal"/>
      <w:lvlText w:val="%1)"/>
      <w:lvlJc w:val="left"/>
      <w:pPr>
        <w:ind w:left="2062" w:hanging="360"/>
      </w:pPr>
      <w:rPr>
        <w:rFonts w:ascii="Arial" w:hAnsi="Arial" w:cs="Arial" w:hint="default"/>
        <w:sz w:val="2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 w15:restartNumberingAfterBreak="0">
    <w:nsid w:val="65066A73"/>
    <w:multiLevelType w:val="hybridMultilevel"/>
    <w:tmpl w:val="294E0FEE"/>
    <w:lvl w:ilvl="0" w:tplc="FFFFFFFF">
      <w:start w:val="1"/>
      <w:numFmt w:val="decimal"/>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8009763">
    <w:abstractNumId w:val="1"/>
  </w:num>
  <w:num w:numId="2" w16cid:durableId="2096320062">
    <w:abstractNumId w:val="3"/>
  </w:num>
  <w:num w:numId="3" w16cid:durableId="1494834266">
    <w:abstractNumId w:val="2"/>
  </w:num>
  <w:num w:numId="4" w16cid:durableId="58145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7793"/>
    <w:rsid w:val="000128C2"/>
    <w:rsid w:val="00027793"/>
    <w:rsid w:val="004B148B"/>
    <w:rsid w:val="00516D0E"/>
    <w:rsid w:val="00556DA9"/>
    <w:rsid w:val="00635561"/>
    <w:rsid w:val="00672DD9"/>
    <w:rsid w:val="006D0044"/>
    <w:rsid w:val="00700DC3"/>
    <w:rsid w:val="007B022D"/>
    <w:rsid w:val="007C487A"/>
    <w:rsid w:val="00815977"/>
    <w:rsid w:val="008F1FAC"/>
    <w:rsid w:val="0092748E"/>
    <w:rsid w:val="009C77E4"/>
    <w:rsid w:val="00AE6BE8"/>
    <w:rsid w:val="00B26212"/>
    <w:rsid w:val="00BD0CFA"/>
    <w:rsid w:val="00C1488C"/>
    <w:rsid w:val="00C43CB7"/>
    <w:rsid w:val="00D3650C"/>
    <w:rsid w:val="00E31D90"/>
    <w:rsid w:val="00EC4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95E6"/>
  <w15:chartTrackingRefBased/>
  <w15:docId w15:val="{AB471C2F-5AFB-4573-8E09-157DABF7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793"/>
    <w:pPr>
      <w:spacing w:after="0" w:line="240" w:lineRule="auto"/>
    </w:pPr>
    <w:rPr>
      <w:rFonts w:ascii="GillSans" w:eastAsia="Times New Roman" w:hAnsi="GillSans" w:cs="Times New Roman"/>
      <w:kern w:val="0"/>
      <w:szCs w:val="20"/>
    </w:rPr>
  </w:style>
  <w:style w:type="paragraph" w:styleId="Heading1">
    <w:name w:val="heading 1"/>
    <w:basedOn w:val="Normal"/>
    <w:next w:val="Normal"/>
    <w:link w:val="Heading1Char"/>
    <w:uiPriority w:val="9"/>
    <w:qFormat/>
    <w:rsid w:val="00027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7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7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7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7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793"/>
    <w:rPr>
      <w:rFonts w:eastAsiaTheme="majorEastAsia" w:cstheme="majorBidi"/>
      <w:color w:val="272727" w:themeColor="text1" w:themeTint="D8"/>
    </w:rPr>
  </w:style>
  <w:style w:type="paragraph" w:styleId="Title">
    <w:name w:val="Title"/>
    <w:basedOn w:val="Normal"/>
    <w:next w:val="Normal"/>
    <w:link w:val="TitleChar"/>
    <w:uiPriority w:val="10"/>
    <w:qFormat/>
    <w:rsid w:val="000277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793"/>
    <w:pPr>
      <w:spacing w:before="160"/>
      <w:jc w:val="center"/>
    </w:pPr>
    <w:rPr>
      <w:i/>
      <w:iCs/>
      <w:color w:val="404040" w:themeColor="text1" w:themeTint="BF"/>
    </w:rPr>
  </w:style>
  <w:style w:type="character" w:customStyle="1" w:styleId="QuoteChar">
    <w:name w:val="Quote Char"/>
    <w:basedOn w:val="DefaultParagraphFont"/>
    <w:link w:val="Quote"/>
    <w:uiPriority w:val="29"/>
    <w:rsid w:val="00027793"/>
    <w:rPr>
      <w:i/>
      <w:iCs/>
      <w:color w:val="404040" w:themeColor="text1" w:themeTint="BF"/>
    </w:rPr>
  </w:style>
  <w:style w:type="paragraph" w:styleId="ListParagraph">
    <w:name w:val="List Paragraph"/>
    <w:basedOn w:val="Normal"/>
    <w:uiPriority w:val="34"/>
    <w:qFormat/>
    <w:rsid w:val="00027793"/>
    <w:pPr>
      <w:ind w:left="720"/>
      <w:contextualSpacing/>
    </w:pPr>
  </w:style>
  <w:style w:type="character" w:styleId="IntenseEmphasis">
    <w:name w:val="Intense Emphasis"/>
    <w:basedOn w:val="DefaultParagraphFont"/>
    <w:uiPriority w:val="21"/>
    <w:qFormat/>
    <w:rsid w:val="00027793"/>
    <w:rPr>
      <w:i/>
      <w:iCs/>
      <w:color w:val="0F4761" w:themeColor="accent1" w:themeShade="BF"/>
    </w:rPr>
  </w:style>
  <w:style w:type="paragraph" w:styleId="IntenseQuote">
    <w:name w:val="Intense Quote"/>
    <w:basedOn w:val="Normal"/>
    <w:next w:val="Normal"/>
    <w:link w:val="IntenseQuoteChar"/>
    <w:uiPriority w:val="30"/>
    <w:qFormat/>
    <w:rsid w:val="00027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793"/>
    <w:rPr>
      <w:i/>
      <w:iCs/>
      <w:color w:val="0F4761" w:themeColor="accent1" w:themeShade="BF"/>
    </w:rPr>
  </w:style>
  <w:style w:type="character" w:styleId="IntenseReference">
    <w:name w:val="Intense Reference"/>
    <w:basedOn w:val="DefaultParagraphFont"/>
    <w:uiPriority w:val="32"/>
    <w:qFormat/>
    <w:rsid w:val="00027793"/>
    <w:rPr>
      <w:b/>
      <w:bCs/>
      <w:smallCaps/>
      <w:color w:val="0F4761" w:themeColor="accent1" w:themeShade="BF"/>
      <w:spacing w:val="5"/>
    </w:rPr>
  </w:style>
  <w:style w:type="character" w:styleId="Hyperlink">
    <w:name w:val="Hyperlink"/>
    <w:rsid w:val="00027793"/>
    <w:rPr>
      <w:color w:val="0000FF"/>
      <w:u w:val="single"/>
    </w:rPr>
  </w:style>
  <w:style w:type="table" w:styleId="TableGrid">
    <w:name w:val="Table Grid"/>
    <w:basedOn w:val="TableNormal"/>
    <w:uiPriority w:val="39"/>
    <w:rsid w:val="00027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27793"/>
    <w:pPr>
      <w:jc w:val="both"/>
    </w:pPr>
    <w:rPr>
      <w:rFonts w:ascii="Helvetica" w:hAnsi="Helvetica"/>
      <w:i/>
      <w:sz w:val="16"/>
    </w:rPr>
  </w:style>
  <w:style w:type="character" w:customStyle="1" w:styleId="BodyTextChar">
    <w:name w:val="Body Text Char"/>
    <w:basedOn w:val="DefaultParagraphFont"/>
    <w:link w:val="BodyText"/>
    <w:rsid w:val="00027793"/>
    <w:rPr>
      <w:rFonts w:ascii="Helvetica" w:eastAsia="Times New Roman" w:hAnsi="Helvetica" w:cs="Times New Roman"/>
      <w:i/>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arest.org/governance" TargetMode="External"/><Relationship Id="rId5" Type="http://schemas.openxmlformats.org/officeDocument/2006/relationships/styles" Target="styles.xml"/><Relationship Id="rId10" Type="http://schemas.openxmlformats.org/officeDocument/2006/relationships/hyperlink" Target="mailto:governance@imarest.org" TargetMode="External"/><Relationship Id="rId4" Type="http://schemas.openxmlformats.org/officeDocument/2006/relationships/numbering" Target="numbering.xml"/><Relationship Id="rId9" Type="http://schemas.openxmlformats.org/officeDocument/2006/relationships/hyperlink" Target="mailto:governance@imar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4B0DE3F114AB42A1171D00F09928C1" ma:contentTypeVersion="15" ma:contentTypeDescription="Create a new document." ma:contentTypeScope="" ma:versionID="baac0a71793fe6c33830b35239f52770">
  <xsd:schema xmlns:xsd="http://www.w3.org/2001/XMLSchema" xmlns:xs="http://www.w3.org/2001/XMLSchema" xmlns:p="http://schemas.microsoft.com/office/2006/metadata/properties" xmlns:ns2="ace77224-49e8-4773-8c86-fe850c3b2ed9" xmlns:ns3="5734a5cd-fd32-4be1-8187-6f46eae16e16" targetNamespace="http://schemas.microsoft.com/office/2006/metadata/properties" ma:root="true" ma:fieldsID="fbe56652b626f1d5e8ef9159bc14c09e" ns2:_="" ns3:_="">
    <xsd:import namespace="ace77224-49e8-4773-8c86-fe850c3b2ed9"/>
    <xsd:import namespace="5734a5cd-fd32-4be1-8187-6f46eae16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77224-49e8-4773-8c86-fe850c3b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3d18df-334b-4304-9b19-280d7e6533b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4a5cd-fd32-4be1-8187-6f46eae16e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0c563-6e4b-4e16-8b2c-25db7952bd7a}" ma:internalName="TaxCatchAll" ma:showField="CatchAllData" ma:web="5734a5cd-fd32-4be1-8187-6f46eae16e1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e77224-49e8-4773-8c86-fe850c3b2ed9">
      <Terms xmlns="http://schemas.microsoft.com/office/infopath/2007/PartnerControls"/>
    </lcf76f155ced4ddcb4097134ff3c332f>
    <TaxCatchAll xmlns="5734a5cd-fd32-4be1-8187-6f46eae16e16" xsi:nil="true"/>
  </documentManagement>
</p:properties>
</file>

<file path=customXml/itemProps1.xml><?xml version="1.0" encoding="utf-8"?>
<ds:datastoreItem xmlns:ds="http://schemas.openxmlformats.org/officeDocument/2006/customXml" ds:itemID="{9C78E4D1-387F-4B29-866D-DD1FD0E85D1F}">
  <ds:schemaRefs>
    <ds:schemaRef ds:uri="http://schemas.microsoft.com/sharepoint/v3/contenttype/forms"/>
  </ds:schemaRefs>
</ds:datastoreItem>
</file>

<file path=customXml/itemProps2.xml><?xml version="1.0" encoding="utf-8"?>
<ds:datastoreItem xmlns:ds="http://schemas.openxmlformats.org/officeDocument/2006/customXml" ds:itemID="{45D9CC90-CB37-4EA2-AE89-3619C74DC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77224-49e8-4773-8c86-fe850c3b2ed9"/>
    <ds:schemaRef ds:uri="5734a5cd-fd32-4be1-8187-6f46eae16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146BB-4E7A-4B23-B065-9F969D0F6253}">
  <ds:schemaRefs>
    <ds:schemaRef ds:uri="http://schemas.microsoft.com/office/2006/metadata/properties"/>
    <ds:schemaRef ds:uri="http://schemas.microsoft.com/office/infopath/2007/PartnerControls"/>
    <ds:schemaRef ds:uri="ace77224-49e8-4773-8c86-fe850c3b2ed9"/>
    <ds:schemaRef ds:uri="5734a5cd-fd32-4be1-8187-6f46eae16e16"/>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533</Words>
  <Characters>2795</Characters>
  <Application>Microsoft Office Word</Application>
  <DocSecurity>0</DocSecurity>
  <Lines>310</Lines>
  <Paragraphs>221</Paragraphs>
  <ScaleCrop>false</ScaleCrop>
  <HeadingPairs>
    <vt:vector size="2" baseType="variant">
      <vt:variant>
        <vt:lpstr>Title</vt:lpstr>
      </vt:variant>
      <vt:variant>
        <vt:i4>1</vt:i4>
      </vt:variant>
    </vt:vector>
  </HeadingPairs>
  <TitlesOfParts>
    <vt:vector size="1" baseType="lpstr">
      <vt:lpstr/>
    </vt:vector>
  </TitlesOfParts>
  <Company>IMarEST</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Lewis</dc:creator>
  <cp:keywords/>
  <dc:description/>
  <cp:lastModifiedBy>Jo Lewis</cp:lastModifiedBy>
  <cp:revision>16</cp:revision>
  <dcterms:created xsi:type="dcterms:W3CDTF">2025-04-29T15:38:00Z</dcterms:created>
  <dcterms:modified xsi:type="dcterms:W3CDTF">2025-08-06T15:39:00Z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0x010100514B0DE3F114AB42A1171D00F09928C1</vt:lpwstr>
  </property>
  <property fmtid="{D5CDD505-2E9C-101B-9397-08002B2CF9AE}" pid="3" name="MediaServiceImageTags">
    <vt:lpwstr/>
  </property>
</Properties>
</file>