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56E2C83" w:rsidP="12D5BFC0" w:rsidRDefault="256E2C83" w14:paraId="41C08496" w14:textId="1DE0E64E">
      <w:pPr>
        <w:rPr>
          <w:b w:val="1"/>
          <w:bCs w:val="1"/>
          <w:u w:val="single"/>
        </w:rPr>
      </w:pPr>
      <w:r w:rsidRPr="12D5BFC0" w:rsidR="256E2C83">
        <w:rPr>
          <w:b w:val="1"/>
          <w:bCs w:val="1"/>
          <w:u w:val="single"/>
        </w:rPr>
        <w:t>N</w:t>
      </w:r>
      <w:r w:rsidRPr="12D5BFC0" w:rsidR="256E2C83">
        <w:rPr>
          <w:b w:val="1"/>
          <w:bCs w:val="1"/>
          <w:u w:val="single"/>
        </w:rPr>
        <w:t>e</w:t>
      </w:r>
      <w:r w:rsidRPr="12D5BFC0" w:rsidR="256E2C83">
        <w:rPr>
          <w:b w:val="1"/>
          <w:bCs w:val="1"/>
          <w:u w:val="single"/>
        </w:rPr>
        <w:t>w</w:t>
      </w:r>
      <w:r w:rsidRPr="12D5BFC0" w:rsidR="256E2C83">
        <w:rPr>
          <w:b w:val="1"/>
          <w:bCs w:val="1"/>
          <w:u w:val="single"/>
        </w:rPr>
        <w:t xml:space="preserve"> </w:t>
      </w:r>
      <w:r w:rsidRPr="12D5BFC0" w:rsidR="256E2C83">
        <w:rPr>
          <w:b w:val="1"/>
          <w:bCs w:val="1"/>
          <w:u w:val="single"/>
        </w:rPr>
        <w:t>S</w:t>
      </w:r>
      <w:r w:rsidRPr="12D5BFC0" w:rsidR="256E2C83">
        <w:rPr>
          <w:b w:val="1"/>
          <w:bCs w:val="1"/>
          <w:u w:val="single"/>
        </w:rPr>
        <w:t>I</w:t>
      </w:r>
      <w:r w:rsidRPr="12D5BFC0" w:rsidR="256E2C83">
        <w:rPr>
          <w:b w:val="1"/>
          <w:bCs w:val="1"/>
          <w:u w:val="single"/>
        </w:rPr>
        <w:t>G</w:t>
      </w:r>
      <w:r w:rsidRPr="12D5BFC0" w:rsidR="256E2C83">
        <w:rPr>
          <w:b w:val="1"/>
          <w:bCs w:val="1"/>
          <w:u w:val="single"/>
        </w:rPr>
        <w:t xml:space="preserve"> </w:t>
      </w:r>
      <w:r w:rsidRPr="12D5BFC0" w:rsidR="256E2C83">
        <w:rPr>
          <w:b w:val="1"/>
          <w:bCs w:val="1"/>
          <w:u w:val="single"/>
        </w:rPr>
        <w:t>P</w:t>
      </w:r>
      <w:r w:rsidRPr="12D5BFC0" w:rsidR="256E2C83">
        <w:rPr>
          <w:b w:val="1"/>
          <w:bCs w:val="1"/>
          <w:u w:val="single"/>
        </w:rPr>
        <w:t>r</w:t>
      </w:r>
      <w:r w:rsidRPr="12D5BFC0" w:rsidR="256E2C83">
        <w:rPr>
          <w:b w:val="1"/>
          <w:bCs w:val="1"/>
          <w:u w:val="single"/>
        </w:rPr>
        <w:t>o</w:t>
      </w:r>
      <w:r w:rsidRPr="12D5BFC0" w:rsidR="256E2C83">
        <w:rPr>
          <w:b w:val="1"/>
          <w:bCs w:val="1"/>
          <w:u w:val="single"/>
        </w:rPr>
        <w:t>p</w:t>
      </w:r>
      <w:r w:rsidRPr="12D5BFC0" w:rsidR="256E2C83">
        <w:rPr>
          <w:b w:val="1"/>
          <w:bCs w:val="1"/>
          <w:u w:val="single"/>
        </w:rPr>
        <w:t>o</w:t>
      </w:r>
      <w:r w:rsidRPr="12D5BFC0" w:rsidR="256E2C83">
        <w:rPr>
          <w:b w:val="1"/>
          <w:bCs w:val="1"/>
          <w:u w:val="single"/>
        </w:rPr>
        <w:t>s</w:t>
      </w:r>
      <w:r w:rsidRPr="12D5BFC0" w:rsidR="256E2C83">
        <w:rPr>
          <w:b w:val="1"/>
          <w:bCs w:val="1"/>
          <w:u w:val="single"/>
        </w:rPr>
        <w:t>a</w:t>
      </w:r>
      <w:r w:rsidRPr="12D5BFC0" w:rsidR="256E2C83">
        <w:rPr>
          <w:b w:val="1"/>
          <w:bCs w:val="1"/>
          <w:u w:val="single"/>
        </w:rPr>
        <w:t>l</w:t>
      </w:r>
      <w:r w:rsidRPr="12D5BFC0" w:rsidR="256E2C83">
        <w:rPr>
          <w:b w:val="1"/>
          <w:bCs w:val="1"/>
          <w:u w:val="single"/>
        </w:rPr>
        <w:t xml:space="preserve"> </w:t>
      </w:r>
      <w:r w:rsidRPr="12D5BFC0" w:rsidR="256E2C83">
        <w:rPr>
          <w:b w:val="1"/>
          <w:bCs w:val="1"/>
          <w:u w:val="single"/>
        </w:rPr>
        <w:t>F</w:t>
      </w:r>
      <w:r w:rsidRPr="12D5BFC0" w:rsidR="256E2C83">
        <w:rPr>
          <w:b w:val="1"/>
          <w:bCs w:val="1"/>
          <w:u w:val="single"/>
        </w:rPr>
        <w:t>o</w:t>
      </w:r>
      <w:r w:rsidRPr="12D5BFC0" w:rsidR="256E2C83">
        <w:rPr>
          <w:b w:val="1"/>
          <w:bCs w:val="1"/>
          <w:u w:val="single"/>
        </w:rPr>
        <w:t>r</w:t>
      </w:r>
      <w:r w:rsidRPr="12D5BFC0" w:rsidR="6D091A79">
        <w:rPr>
          <w:b w:val="1"/>
          <w:bCs w:val="1"/>
          <w:u w:val="single"/>
        </w:rPr>
        <w:t>m</w:t>
      </w:r>
    </w:p>
    <w:p w:rsidR="12D5BFC0" w:rsidP="12D5BFC0" w:rsidRDefault="12D5BFC0" w14:paraId="0929DAE4" w14:textId="73656F68">
      <w:pPr>
        <w:pStyle w:val="Normal"/>
        <w:rPr>
          <w:b w:val="1"/>
          <w:bCs w:val="1"/>
          <w:u w:val="single"/>
        </w:rPr>
      </w:pPr>
    </w:p>
    <w:p w:rsidR="64FBBC7F" w:rsidP="12D5BFC0" w:rsidRDefault="64FBBC7F" w14:paraId="0C19217F" w14:textId="34CDD264">
      <w:pPr>
        <w:rPr>
          <w:b w:val="1"/>
          <w:bCs w:val="1"/>
          <w:u w:val="single"/>
        </w:rPr>
      </w:pPr>
      <w:r w:rsidR="64FBBC7F">
        <w:rPr/>
        <w:t xml:space="preserve">If you would like to start up a new Special Interest Group (SIG) please complete the form below for the Technical Leadership Board (TLB) and the Technical and Policy Team to review. </w:t>
      </w:r>
    </w:p>
    <w:p w:rsidR="64FBBC7F" w:rsidP="12D5BFC0" w:rsidRDefault="64FBBC7F" w14:paraId="2970D030" w14:textId="4A390D2B">
      <w:pPr>
        <w:pStyle w:val="Normal"/>
      </w:pPr>
      <w:r w:rsidR="64FBBC7F">
        <w:rPr/>
        <w:t xml:space="preserve">Please send a completed form to </w:t>
      </w:r>
      <w:hyperlink r:id="Raddb5aa91a6745ef">
        <w:r w:rsidRPr="12D5BFC0" w:rsidR="64FBBC7F">
          <w:rPr>
            <w:rStyle w:val="Hyperlink"/>
          </w:rPr>
          <w:t>technical@imarest.org</w:t>
        </w:r>
      </w:hyperlink>
      <w:r w:rsidR="64FBBC7F">
        <w:rPr/>
        <w:t xml:space="preserve">. </w:t>
      </w:r>
    </w:p>
    <w:p w:rsidR="12D5BFC0" w:rsidP="12D5BFC0" w:rsidRDefault="12D5BFC0" w14:paraId="2A0AAB22" w14:textId="65C49DD8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3375"/>
        <w:gridCol w:w="4020"/>
      </w:tblGrid>
      <w:tr w:rsidR="12D5BFC0" w:rsidTr="12D5BFC0" w14:paraId="683F11AB">
        <w:trPr>
          <w:trHeight w:val="300"/>
        </w:trPr>
        <w:tc>
          <w:tcPr>
            <w:tcW w:w="1620" w:type="dxa"/>
            <w:vMerge w:val="restart"/>
            <w:tcMar/>
          </w:tcPr>
          <w:p w:rsidR="5A22E60B" w:rsidP="12D5BFC0" w:rsidRDefault="5A22E60B" w14:paraId="09F224D6" w14:textId="3D551A99">
            <w:pPr>
              <w:pStyle w:val="Normal"/>
            </w:pPr>
            <w:r w:rsidR="5A22E60B">
              <w:rPr/>
              <w:t>SIG Operations</w:t>
            </w:r>
          </w:p>
        </w:tc>
        <w:tc>
          <w:tcPr>
            <w:tcW w:w="3375" w:type="dxa"/>
            <w:tcMar/>
          </w:tcPr>
          <w:p w:rsidR="5A22E60B" w:rsidP="12D5BFC0" w:rsidRDefault="5A22E60B" w14:paraId="1A320A0F" w14:textId="26E5DBC0">
            <w:pPr>
              <w:pStyle w:val="Normal"/>
            </w:pPr>
            <w:r w:rsidR="5A22E60B">
              <w:rPr/>
              <w:t>SIG Name</w:t>
            </w:r>
            <w:r w:rsidR="3BBD9F32">
              <w:rPr/>
              <w:t>*</w:t>
            </w:r>
          </w:p>
          <w:p w:rsidR="12D5BFC0" w:rsidP="12D5BFC0" w:rsidRDefault="12D5BFC0" w14:paraId="4B0E735F" w14:textId="26D62AB9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0C1D265E" w14:textId="10F849A2">
            <w:pPr>
              <w:pStyle w:val="Normal"/>
            </w:pPr>
          </w:p>
        </w:tc>
      </w:tr>
      <w:tr w:rsidR="12D5BFC0" w:rsidTr="12D5BFC0" w14:paraId="3B0F48C3">
        <w:trPr>
          <w:trHeight w:val="300"/>
        </w:trPr>
        <w:tc>
          <w:tcPr>
            <w:tcW w:w="1620" w:type="dxa"/>
            <w:vMerge/>
            <w:tcMar/>
          </w:tcPr>
          <w:p w14:paraId="677A8475"/>
        </w:tc>
        <w:tc>
          <w:tcPr>
            <w:tcW w:w="3375" w:type="dxa"/>
            <w:tcMar/>
          </w:tcPr>
          <w:p w:rsidR="5A22E60B" w:rsidP="12D5BFC0" w:rsidRDefault="5A22E60B" w14:paraId="2EEF6901" w14:textId="49E39E68">
            <w:pPr>
              <w:pStyle w:val="Normal"/>
            </w:pPr>
            <w:r w:rsidR="5A22E60B">
              <w:rPr/>
              <w:t>SIG Chair/s Name</w:t>
            </w:r>
            <w:r w:rsidR="570163AA">
              <w:rPr/>
              <w:t>*</w:t>
            </w:r>
          </w:p>
          <w:p w:rsidR="12D5BFC0" w:rsidP="12D5BFC0" w:rsidRDefault="12D5BFC0" w14:paraId="1A37BDB2" w14:textId="2A97FCD2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1ED70409" w14:textId="6C8DC2E8">
            <w:pPr>
              <w:pStyle w:val="Normal"/>
            </w:pPr>
          </w:p>
        </w:tc>
      </w:tr>
      <w:tr w:rsidR="12D5BFC0" w:rsidTr="12D5BFC0" w14:paraId="08906F13">
        <w:trPr>
          <w:trHeight w:val="300"/>
        </w:trPr>
        <w:tc>
          <w:tcPr>
            <w:tcW w:w="1620" w:type="dxa"/>
            <w:vMerge/>
            <w:tcMar/>
          </w:tcPr>
          <w:p w14:paraId="48C2477E"/>
        </w:tc>
        <w:tc>
          <w:tcPr>
            <w:tcW w:w="3375" w:type="dxa"/>
            <w:tcMar/>
          </w:tcPr>
          <w:p w:rsidR="5A22E60B" w:rsidP="12D5BFC0" w:rsidRDefault="5A22E60B" w14:paraId="5CD7D299" w14:textId="7DD383E6">
            <w:pPr>
              <w:pStyle w:val="Normal"/>
            </w:pPr>
            <w:r w:rsidR="5A22E60B">
              <w:rPr/>
              <w:t>SIG Secretary Name</w:t>
            </w:r>
            <w:r w:rsidR="6AE56360">
              <w:rPr/>
              <w:t>*</w:t>
            </w:r>
          </w:p>
          <w:p w:rsidR="12D5BFC0" w:rsidP="12D5BFC0" w:rsidRDefault="12D5BFC0" w14:paraId="45952AD2" w14:textId="7AE20081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25FC5D65" w14:textId="1793A8CC">
            <w:pPr>
              <w:pStyle w:val="Normal"/>
            </w:pPr>
          </w:p>
        </w:tc>
      </w:tr>
      <w:tr w:rsidR="12D5BFC0" w:rsidTr="12D5BFC0" w14:paraId="71095926">
        <w:trPr>
          <w:trHeight w:val="300"/>
        </w:trPr>
        <w:tc>
          <w:tcPr>
            <w:tcW w:w="1620" w:type="dxa"/>
            <w:vMerge/>
            <w:tcMar/>
          </w:tcPr>
          <w:p w14:paraId="758ECE34"/>
        </w:tc>
        <w:tc>
          <w:tcPr>
            <w:tcW w:w="3375" w:type="dxa"/>
            <w:tcMar/>
          </w:tcPr>
          <w:p w:rsidR="5A22E60B" w:rsidP="12D5BFC0" w:rsidRDefault="5A22E60B" w14:paraId="25D3BCCC" w14:textId="0C10C02F">
            <w:pPr>
              <w:pStyle w:val="Normal"/>
            </w:pPr>
            <w:r w:rsidR="5A22E60B">
              <w:rPr/>
              <w:t>SIG Committee Members</w:t>
            </w:r>
            <w:r w:rsidR="2ED2A559">
              <w:rPr/>
              <w:t>*</w:t>
            </w:r>
          </w:p>
          <w:p w:rsidR="12D5BFC0" w:rsidP="12D5BFC0" w:rsidRDefault="12D5BFC0" w14:paraId="770FF4E1" w14:textId="09D1449C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12CF70B9" w14:textId="0ADC29DA">
            <w:pPr>
              <w:pStyle w:val="Normal"/>
            </w:pPr>
          </w:p>
        </w:tc>
      </w:tr>
      <w:tr w:rsidR="12D5BFC0" w:rsidTr="12D5BFC0" w14:paraId="3A0AF568">
        <w:trPr>
          <w:trHeight w:val="300"/>
        </w:trPr>
        <w:tc>
          <w:tcPr>
            <w:tcW w:w="1620" w:type="dxa"/>
            <w:vMerge w:val="restart"/>
            <w:tcMar/>
          </w:tcPr>
          <w:p w:rsidR="5A22E60B" w:rsidP="12D5BFC0" w:rsidRDefault="5A22E60B" w14:paraId="3A87A577" w14:textId="6F4F4D1C">
            <w:pPr>
              <w:pStyle w:val="Normal"/>
            </w:pPr>
            <w:r w:rsidR="5A22E60B">
              <w:rPr/>
              <w:t>SIG Background and Purpose</w:t>
            </w:r>
          </w:p>
          <w:p w:rsidR="12D5BFC0" w:rsidP="12D5BFC0" w:rsidRDefault="12D5BFC0" w14:paraId="0D37FA7F" w14:textId="65F527B2">
            <w:pPr>
              <w:pStyle w:val="Normal"/>
            </w:pPr>
          </w:p>
        </w:tc>
        <w:tc>
          <w:tcPr>
            <w:tcW w:w="3375" w:type="dxa"/>
            <w:tcMar/>
          </w:tcPr>
          <w:p w:rsidR="5A22E60B" w:rsidP="12D5BFC0" w:rsidRDefault="5A22E60B" w14:paraId="486F8103" w14:textId="411851A6">
            <w:pPr>
              <w:pStyle w:val="Normal"/>
            </w:pPr>
            <w:r w:rsidR="5A22E60B">
              <w:rPr/>
              <w:t>Strategic Content and Background</w:t>
            </w:r>
            <w:r w:rsidR="25C1B6BC">
              <w:rPr/>
              <w:t>*</w:t>
            </w:r>
            <w:r>
              <w:br/>
            </w:r>
            <w:r w:rsidR="6827EB24">
              <w:rPr/>
              <w:t xml:space="preserve">- </w:t>
            </w:r>
            <w:r w:rsidR="5A22E60B">
              <w:rPr/>
              <w:t>how does this SIG fit into th</w:t>
            </w:r>
            <w:r w:rsidR="1DB00455">
              <w:rPr/>
              <w:t>e wider marine/maritime industry?</w:t>
            </w:r>
          </w:p>
          <w:p w:rsidR="12D5BFC0" w:rsidP="12D5BFC0" w:rsidRDefault="12D5BFC0" w14:paraId="66720B85" w14:textId="333BCCD9">
            <w:pPr>
              <w:pStyle w:val="Normal"/>
            </w:pPr>
          </w:p>
          <w:p w:rsidR="12D5BFC0" w:rsidP="12D5BFC0" w:rsidRDefault="12D5BFC0" w14:paraId="56BD1FE7" w14:textId="11D14EB9">
            <w:pPr>
              <w:pStyle w:val="Normal"/>
            </w:pPr>
          </w:p>
          <w:p w:rsidR="12D5BFC0" w:rsidP="12D5BFC0" w:rsidRDefault="12D5BFC0" w14:paraId="3E034264" w14:textId="1B420152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00E1BC46" w14:textId="542EEFCC">
            <w:pPr>
              <w:pStyle w:val="Normal"/>
            </w:pPr>
          </w:p>
        </w:tc>
      </w:tr>
      <w:tr w:rsidR="12D5BFC0" w:rsidTr="12D5BFC0" w14:paraId="210F7C81">
        <w:trPr>
          <w:trHeight w:val="300"/>
        </w:trPr>
        <w:tc>
          <w:tcPr>
            <w:tcW w:w="1620" w:type="dxa"/>
            <w:vMerge/>
            <w:tcMar/>
          </w:tcPr>
          <w:p w14:paraId="1D39F9B2"/>
        </w:tc>
        <w:tc>
          <w:tcPr>
            <w:tcW w:w="3375" w:type="dxa"/>
            <w:tcMar/>
          </w:tcPr>
          <w:p w:rsidR="5A22E60B" w:rsidP="12D5BFC0" w:rsidRDefault="5A22E60B" w14:paraId="4CC3AF08" w14:textId="71E7F59C">
            <w:pPr>
              <w:pStyle w:val="Normal"/>
            </w:pPr>
            <w:r w:rsidR="5A22E60B">
              <w:rPr/>
              <w:t>Purpose of SIG</w:t>
            </w:r>
            <w:r w:rsidR="0689502C">
              <w:rPr/>
              <w:t>*</w:t>
            </w:r>
            <w:r>
              <w:br/>
            </w:r>
            <w:r w:rsidR="37BC2E40">
              <w:rPr/>
              <w:t xml:space="preserve">- </w:t>
            </w:r>
            <w:r w:rsidR="5F0B1F23">
              <w:rPr/>
              <w:t>how does this SIG fit into the strat</w:t>
            </w:r>
            <w:r w:rsidR="0316EFA8">
              <w:rPr/>
              <w:t xml:space="preserve">egic plan </w:t>
            </w:r>
            <w:r w:rsidR="5F0B1F23">
              <w:rPr/>
              <w:t>of the IMarEST</w:t>
            </w:r>
            <w:r w:rsidR="0AB2310B">
              <w:rPr/>
              <w:t xml:space="preserve">? </w:t>
            </w:r>
          </w:p>
          <w:p w:rsidR="12D5BFC0" w:rsidP="12D5BFC0" w:rsidRDefault="12D5BFC0" w14:paraId="374BF4A6" w14:textId="4CCBAC93">
            <w:pPr>
              <w:pStyle w:val="Normal"/>
            </w:pPr>
          </w:p>
          <w:p w:rsidR="12D5BFC0" w:rsidP="12D5BFC0" w:rsidRDefault="12D5BFC0" w14:paraId="486A8F03" w14:textId="5E4CECE6">
            <w:pPr>
              <w:pStyle w:val="Normal"/>
            </w:pPr>
          </w:p>
          <w:p w:rsidR="12D5BFC0" w:rsidP="12D5BFC0" w:rsidRDefault="12D5BFC0" w14:paraId="1C9F5790" w14:textId="650EB260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27114ED1" w14:textId="42DAEC40">
            <w:pPr>
              <w:pStyle w:val="Normal"/>
            </w:pPr>
          </w:p>
        </w:tc>
      </w:tr>
      <w:tr w:rsidR="12D5BFC0" w:rsidTr="12D5BFC0" w14:paraId="3599CFEC">
        <w:trPr>
          <w:trHeight w:val="300"/>
        </w:trPr>
        <w:tc>
          <w:tcPr>
            <w:tcW w:w="1620" w:type="dxa"/>
            <w:vMerge/>
            <w:tcMar/>
          </w:tcPr>
          <w:p w14:paraId="4B9C7652"/>
        </w:tc>
        <w:tc>
          <w:tcPr>
            <w:tcW w:w="3375" w:type="dxa"/>
            <w:tcMar/>
          </w:tcPr>
          <w:p w:rsidR="5A22E60B" w:rsidP="12D5BFC0" w:rsidRDefault="5A22E60B" w14:paraId="28167C3C" w14:textId="6A048A0B">
            <w:pPr>
              <w:pStyle w:val="Normal"/>
            </w:pPr>
            <w:r w:rsidR="5A22E60B">
              <w:rPr/>
              <w:t>SIG Goals and Objectives</w:t>
            </w:r>
            <w:r w:rsidR="5A1F5037">
              <w:rPr/>
              <w:t>*</w:t>
            </w:r>
            <w:r>
              <w:br/>
            </w:r>
            <w:r w:rsidR="61C154C0">
              <w:rPr/>
              <w:t xml:space="preserve">- </w:t>
            </w:r>
            <w:r w:rsidR="297FE6FF">
              <w:rPr/>
              <w:t>what does this SIG want to achieve?</w:t>
            </w:r>
          </w:p>
          <w:p w:rsidR="12D5BFC0" w:rsidP="12D5BFC0" w:rsidRDefault="12D5BFC0" w14:paraId="173703C8" w14:textId="13457101">
            <w:pPr>
              <w:pStyle w:val="Normal"/>
            </w:pPr>
          </w:p>
          <w:p w:rsidR="12D5BFC0" w:rsidP="12D5BFC0" w:rsidRDefault="12D5BFC0" w14:paraId="04A2A996" w14:textId="012E43B2">
            <w:pPr>
              <w:pStyle w:val="Normal"/>
            </w:pPr>
          </w:p>
          <w:p w:rsidR="12D5BFC0" w:rsidP="12D5BFC0" w:rsidRDefault="12D5BFC0" w14:paraId="67D68265" w14:textId="5D317B72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21C06BD4" w14:textId="730E18AE">
            <w:pPr>
              <w:pStyle w:val="Normal"/>
            </w:pPr>
          </w:p>
        </w:tc>
      </w:tr>
      <w:tr w:rsidR="12D5BFC0" w:rsidTr="12D5BFC0" w14:paraId="7D96615F">
        <w:trPr>
          <w:trHeight w:val="300"/>
        </w:trPr>
        <w:tc>
          <w:tcPr>
            <w:tcW w:w="1620" w:type="dxa"/>
            <w:vMerge w:val="restart"/>
            <w:tcMar/>
          </w:tcPr>
          <w:p w:rsidR="5A22E60B" w:rsidP="12D5BFC0" w:rsidRDefault="5A22E60B" w14:paraId="19DABB0D" w14:textId="21817A16">
            <w:pPr>
              <w:pStyle w:val="Normal"/>
            </w:pPr>
            <w:r w:rsidR="5A22E60B">
              <w:rPr/>
              <w:t>SIG Outputs and Links</w:t>
            </w:r>
          </w:p>
          <w:p w:rsidR="12D5BFC0" w:rsidP="12D5BFC0" w:rsidRDefault="12D5BFC0" w14:paraId="21D44027" w14:textId="46A2A3F6">
            <w:pPr>
              <w:pStyle w:val="Normal"/>
            </w:pPr>
          </w:p>
          <w:p w:rsidR="12D5BFC0" w:rsidP="12D5BFC0" w:rsidRDefault="12D5BFC0" w14:paraId="0614A290" w14:textId="0BFB7385">
            <w:pPr>
              <w:pStyle w:val="Normal"/>
            </w:pPr>
          </w:p>
        </w:tc>
        <w:tc>
          <w:tcPr>
            <w:tcW w:w="3375" w:type="dxa"/>
            <w:tcMar/>
          </w:tcPr>
          <w:p w:rsidR="5A22E60B" w:rsidP="12D5BFC0" w:rsidRDefault="5A22E60B" w14:paraId="0FFC3275" w14:textId="640A13DF">
            <w:pPr>
              <w:pStyle w:val="Normal"/>
            </w:pPr>
            <w:r w:rsidR="5A22E60B">
              <w:rPr/>
              <w:t>Key technical outputs/deliverables that the SIG wishes to produce</w:t>
            </w:r>
            <w:r w:rsidR="6455DB11">
              <w:rPr/>
              <w:t>*</w:t>
            </w:r>
            <w:r w:rsidR="5A22E60B">
              <w:rPr/>
              <w:t xml:space="preserve"> (can change overtime)</w:t>
            </w:r>
            <w:r w:rsidR="57F56C43">
              <w:rPr/>
              <w:t xml:space="preserve"> </w:t>
            </w:r>
            <w:r>
              <w:br/>
            </w:r>
            <w:r w:rsidR="0CC05144">
              <w:rPr/>
              <w:t xml:space="preserve">- </w:t>
            </w:r>
            <w:r w:rsidR="6405C824">
              <w:rPr/>
              <w:t xml:space="preserve">how </w:t>
            </w:r>
            <w:r w:rsidR="57F56C43">
              <w:rPr/>
              <w:t>does this SIG want to achieve the above?</w:t>
            </w:r>
            <w:r w:rsidR="51F811D1">
              <w:rPr/>
              <w:t xml:space="preserve"> </w:t>
            </w:r>
            <w:r>
              <w:br/>
            </w:r>
            <w:r w:rsidR="026EE228">
              <w:rPr/>
              <w:t>- what are you going to produce?</w:t>
            </w:r>
          </w:p>
          <w:p w:rsidR="12D5BFC0" w:rsidP="12D5BFC0" w:rsidRDefault="12D5BFC0" w14:paraId="0E32C6D4" w14:textId="0DAB9F91">
            <w:pPr>
              <w:pStyle w:val="Normal"/>
            </w:pPr>
          </w:p>
          <w:p w:rsidR="12D5BFC0" w:rsidP="12D5BFC0" w:rsidRDefault="12D5BFC0" w14:paraId="60B7AAB4" w14:textId="25AA5ACE">
            <w:pPr>
              <w:pStyle w:val="Normal"/>
            </w:pPr>
          </w:p>
          <w:p w:rsidR="12D5BFC0" w:rsidP="12D5BFC0" w:rsidRDefault="12D5BFC0" w14:paraId="53FCB857" w14:textId="22055F28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39C5A5DC" w14:textId="0303A476">
            <w:pPr>
              <w:pStyle w:val="Normal"/>
            </w:pPr>
          </w:p>
        </w:tc>
      </w:tr>
      <w:tr w:rsidR="12D5BFC0" w:rsidTr="12D5BFC0" w14:paraId="2243CDBC">
        <w:trPr>
          <w:trHeight w:val="300"/>
        </w:trPr>
        <w:tc>
          <w:tcPr>
            <w:tcW w:w="1620" w:type="dxa"/>
            <w:vMerge/>
            <w:tcMar/>
          </w:tcPr>
          <w:p w14:paraId="02E21C6A"/>
        </w:tc>
        <w:tc>
          <w:tcPr>
            <w:tcW w:w="3375" w:type="dxa"/>
            <w:tcMar/>
          </w:tcPr>
          <w:p w:rsidR="5A22E60B" w:rsidP="12D5BFC0" w:rsidRDefault="5A22E60B" w14:paraId="49F8E429" w14:textId="03A80D5C">
            <w:pPr>
              <w:pStyle w:val="Normal"/>
            </w:pPr>
            <w:r w:rsidR="5A22E60B">
              <w:rPr/>
              <w:t>SIG Regulatory and Policy Links</w:t>
            </w:r>
            <w:r>
              <w:br/>
            </w:r>
            <w:r w:rsidR="4A3D704C">
              <w:rPr/>
              <w:t xml:space="preserve">- </w:t>
            </w:r>
            <w:r w:rsidR="4DE0F421">
              <w:rPr/>
              <w:t>what forums does this SIG want to be involved in?</w:t>
            </w:r>
            <w:r w:rsidR="7335A836">
              <w:rPr/>
              <w:t xml:space="preserve"> (If any)</w:t>
            </w:r>
          </w:p>
          <w:p w:rsidR="12D5BFC0" w:rsidP="12D5BFC0" w:rsidRDefault="12D5BFC0" w14:paraId="29273B59" w14:textId="6A28ECDF">
            <w:pPr>
              <w:pStyle w:val="Normal"/>
            </w:pPr>
          </w:p>
          <w:p w:rsidR="12D5BFC0" w:rsidP="12D5BFC0" w:rsidRDefault="12D5BFC0" w14:paraId="1468A215" w14:textId="45C2E807">
            <w:pPr>
              <w:pStyle w:val="Normal"/>
            </w:pPr>
          </w:p>
          <w:p w:rsidR="12D5BFC0" w:rsidP="12D5BFC0" w:rsidRDefault="12D5BFC0" w14:paraId="00EB5A1F" w14:textId="52DF619D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5011AFA0" w14:textId="4FD8BF5C">
            <w:pPr>
              <w:pStyle w:val="Normal"/>
            </w:pPr>
          </w:p>
        </w:tc>
      </w:tr>
      <w:tr w:rsidR="12D5BFC0" w:rsidTr="12D5BFC0" w14:paraId="221FE987">
        <w:trPr>
          <w:trHeight w:val="300"/>
        </w:trPr>
        <w:tc>
          <w:tcPr>
            <w:tcW w:w="1620" w:type="dxa"/>
            <w:vMerge/>
            <w:tcMar/>
          </w:tcPr>
          <w:p w14:paraId="5C52259A"/>
        </w:tc>
        <w:tc>
          <w:tcPr>
            <w:tcW w:w="3375" w:type="dxa"/>
            <w:tcMar/>
          </w:tcPr>
          <w:p w:rsidR="5A22E60B" w:rsidP="12D5BFC0" w:rsidRDefault="5A22E60B" w14:paraId="1FFD09C5" w14:textId="0FEBAED8">
            <w:pPr>
              <w:pStyle w:val="Normal"/>
            </w:pPr>
            <w:r w:rsidR="5A22E60B">
              <w:rPr/>
              <w:t>Links to other SIGs</w:t>
            </w:r>
            <w:r w:rsidR="6E8E8188">
              <w:rPr/>
              <w:t xml:space="preserve"> </w:t>
            </w:r>
            <w:r>
              <w:br/>
            </w:r>
            <w:r w:rsidR="0837CE0B">
              <w:rPr/>
              <w:t xml:space="preserve">- </w:t>
            </w:r>
            <w:r w:rsidR="6E8E8188">
              <w:rPr/>
              <w:t>what other SIGs can this SIG collaborate with?</w:t>
            </w:r>
            <w:r w:rsidR="1AFB3E86">
              <w:rPr/>
              <w:t xml:space="preserve"> </w:t>
            </w:r>
            <w:r w:rsidR="2B367B41">
              <w:rPr/>
              <w:t>(If any)</w:t>
            </w:r>
          </w:p>
          <w:p w:rsidR="12D5BFC0" w:rsidP="12D5BFC0" w:rsidRDefault="12D5BFC0" w14:paraId="5F8C8BB0" w14:textId="684425E5">
            <w:pPr>
              <w:pStyle w:val="Normal"/>
            </w:pPr>
          </w:p>
          <w:p w:rsidR="12D5BFC0" w:rsidP="12D5BFC0" w:rsidRDefault="12D5BFC0" w14:paraId="25AE709E" w14:textId="22EC8AF8">
            <w:pPr>
              <w:pStyle w:val="Normal"/>
            </w:pPr>
          </w:p>
          <w:p w:rsidR="12D5BFC0" w:rsidP="12D5BFC0" w:rsidRDefault="12D5BFC0" w14:paraId="29FE1FE6" w14:textId="7B609731">
            <w:pPr>
              <w:pStyle w:val="Normal"/>
            </w:pPr>
          </w:p>
        </w:tc>
        <w:tc>
          <w:tcPr>
            <w:tcW w:w="4020" w:type="dxa"/>
            <w:tcMar/>
          </w:tcPr>
          <w:p w:rsidR="12D5BFC0" w:rsidP="12D5BFC0" w:rsidRDefault="12D5BFC0" w14:paraId="65775007" w14:textId="1316B7AB">
            <w:pPr>
              <w:pStyle w:val="Normal"/>
            </w:pPr>
          </w:p>
        </w:tc>
      </w:tr>
    </w:tbl>
    <w:p w:rsidR="12D5BFC0" w:rsidP="12D5BFC0" w:rsidRDefault="12D5BFC0" w14:paraId="23032CF8" w14:textId="7A93E0E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2E1420"/>
    <w:rsid w:val="026EE228"/>
    <w:rsid w:val="0316EFA8"/>
    <w:rsid w:val="038E7FC8"/>
    <w:rsid w:val="03B74F65"/>
    <w:rsid w:val="05323DAF"/>
    <w:rsid w:val="0689502C"/>
    <w:rsid w:val="0837CE0B"/>
    <w:rsid w:val="0A05AED2"/>
    <w:rsid w:val="0AB2310B"/>
    <w:rsid w:val="0AD85BE2"/>
    <w:rsid w:val="0BA17F33"/>
    <w:rsid w:val="0CC05144"/>
    <w:rsid w:val="1210C0B7"/>
    <w:rsid w:val="12D5BFC0"/>
    <w:rsid w:val="139368BB"/>
    <w:rsid w:val="15486179"/>
    <w:rsid w:val="16E431DA"/>
    <w:rsid w:val="1AFB3E86"/>
    <w:rsid w:val="1D53735E"/>
    <w:rsid w:val="1DB00455"/>
    <w:rsid w:val="256E2C83"/>
    <w:rsid w:val="25C1B6BC"/>
    <w:rsid w:val="2758B08F"/>
    <w:rsid w:val="297FE6FF"/>
    <w:rsid w:val="2B367B41"/>
    <w:rsid w:val="2D506ECB"/>
    <w:rsid w:val="2ED2A559"/>
    <w:rsid w:val="30DB7ECC"/>
    <w:rsid w:val="32FE7A84"/>
    <w:rsid w:val="349A4AE5"/>
    <w:rsid w:val="37BC2E40"/>
    <w:rsid w:val="3BBD9F32"/>
    <w:rsid w:val="3CAD4A50"/>
    <w:rsid w:val="44B06EAF"/>
    <w:rsid w:val="4768D1A0"/>
    <w:rsid w:val="4A3D704C"/>
    <w:rsid w:val="4DE0F421"/>
    <w:rsid w:val="4F5ABB28"/>
    <w:rsid w:val="51F811D1"/>
    <w:rsid w:val="5332AF9E"/>
    <w:rsid w:val="570163AA"/>
    <w:rsid w:val="57F56C43"/>
    <w:rsid w:val="592FC39D"/>
    <w:rsid w:val="594500C6"/>
    <w:rsid w:val="5A1F5037"/>
    <w:rsid w:val="5A22E60B"/>
    <w:rsid w:val="5B9130C2"/>
    <w:rsid w:val="5F0B1F23"/>
    <w:rsid w:val="5F4FFCDB"/>
    <w:rsid w:val="61C154C0"/>
    <w:rsid w:val="62007246"/>
    <w:rsid w:val="6405C824"/>
    <w:rsid w:val="6455DB11"/>
    <w:rsid w:val="64FBBC7F"/>
    <w:rsid w:val="67AAE960"/>
    <w:rsid w:val="6827EB24"/>
    <w:rsid w:val="682E1420"/>
    <w:rsid w:val="6AE56360"/>
    <w:rsid w:val="6CDE7AD7"/>
    <w:rsid w:val="6D091A79"/>
    <w:rsid w:val="6E8E8188"/>
    <w:rsid w:val="7101F106"/>
    <w:rsid w:val="7335A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1420"/>
  <w15:chartTrackingRefBased/>
  <w15:docId w15:val="{D0F3102D-3F56-4079-89AA-F4E28A95F1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addb5aa91a6745ef" Type="http://schemas.openxmlformats.org/officeDocument/2006/relationships/hyperlink" Target="mailto:technical@imarest.org" TargetMode="Externa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8A2011664C44A505FC9AA24D126C" ma:contentTypeVersion="0" ma:contentTypeDescription="Create a new document." ma:contentTypeScope="" ma:versionID="9d92d3b962a654a14477e7f8ba8c78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20848-BA74-4237-BBC2-71624C9CFFAF}"/>
</file>

<file path=customXml/itemProps2.xml><?xml version="1.0" encoding="utf-8"?>
<ds:datastoreItem xmlns:ds="http://schemas.openxmlformats.org/officeDocument/2006/customXml" ds:itemID="{15295729-AC51-4925-9070-CFD862984D8D}"/>
</file>

<file path=customXml/itemProps3.xml><?xml version="1.0" encoding="utf-8"?>
<ds:datastoreItem xmlns:ds="http://schemas.openxmlformats.org/officeDocument/2006/customXml" ds:itemID="{F098470F-FF7D-423F-87F6-7DBF8138A8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Mentor</dc:creator>
  <cp:keywords/>
  <dc:description/>
  <cp:lastModifiedBy>Victoria Mentor</cp:lastModifiedBy>
  <cp:revision>2</cp:revision>
  <dcterms:created xsi:type="dcterms:W3CDTF">2024-01-17T16:18:45Z</dcterms:created>
  <dcterms:modified xsi:type="dcterms:W3CDTF">2024-01-17T16:38:52Z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0x01010003668A2011664C44A505FC9AA24D126C</vt:lpwstr>
  </property>
</Properties>
</file>